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0852" w14:textId="77777777" w:rsidR="00C47A27" w:rsidRDefault="007F259E">
      <w:pPr>
        <w:widowControl/>
        <w:spacing w:after="360"/>
        <w:jc w:val="both"/>
        <w:rPr>
          <w:b/>
        </w:rPr>
        <w:pPrChange w:id="0" w:author="Microsoft Office User" w:date="2019-11-06T12:48:00Z">
          <w:pPr>
            <w:jc w:val="both"/>
          </w:pPr>
        </w:pPrChange>
      </w:pPr>
      <w:r>
        <w:rPr>
          <w:b/>
          <w:bCs/>
          <w:lang w:val="es-ES"/>
        </w:rPr>
        <w:t>Rocket League Championship Series - Reglas oficiales de la Temporada 8</w:t>
      </w:r>
    </w:p>
    <w:p w14:paraId="32B07191" w14:textId="77777777" w:rsidR="00C47A27" w:rsidRDefault="007F259E">
      <w:pPr>
        <w:pStyle w:val="Ttulo1"/>
        <w:widowControl/>
        <w:numPr>
          <w:ilvl w:val="0"/>
          <w:numId w:val="38"/>
        </w:numPr>
        <w:spacing w:before="0" w:after="360"/>
        <w:pPrChange w:id="1" w:author="Microsoft Office User" w:date="2019-11-06T12:48:00Z">
          <w:pPr>
            <w:pStyle w:val="Ttulo1"/>
            <w:numPr>
              <w:numId w:val="38"/>
            </w:numPr>
            <w:ind w:left="432" w:hanging="432"/>
          </w:pPr>
        </w:pPrChange>
      </w:pPr>
      <w:r>
        <w:rPr>
          <w:lang w:val="es-ES"/>
        </w:rPr>
        <w:t>Introducción y aceptación</w:t>
      </w:r>
    </w:p>
    <w:p w14:paraId="74A738C4" w14:textId="77777777" w:rsidR="00C47A27" w:rsidRDefault="007F259E">
      <w:pPr>
        <w:widowControl/>
        <w:spacing w:after="240"/>
        <w:jc w:val="both"/>
        <w:rPr>
          <w:b/>
        </w:rPr>
        <w:pPrChange w:id="2" w:author="Microsoft Office User" w:date="2019-11-06T12:48:00Z">
          <w:pPr>
            <w:jc w:val="both"/>
          </w:pPr>
        </w:pPrChange>
      </w:pPr>
      <w:r>
        <w:rPr>
          <w:lang w:val="es-ES"/>
        </w:rPr>
        <w:t>1.1</w:t>
      </w:r>
      <w:r>
        <w:rPr>
          <w:lang w:val="es-ES"/>
        </w:rPr>
        <w:tab/>
      </w:r>
      <w:r>
        <w:rPr>
          <w:b/>
          <w:bCs/>
          <w:lang w:val="es-ES"/>
        </w:rPr>
        <w:t>Introducción</w:t>
      </w:r>
    </w:p>
    <w:p w14:paraId="137DCDBA" w14:textId="77777777" w:rsidR="00C47A27" w:rsidRPr="00F237D0" w:rsidRDefault="007F259E">
      <w:pPr>
        <w:widowControl/>
        <w:spacing w:after="240"/>
        <w:jc w:val="both"/>
        <w:rPr>
          <w:lang w:val="es-AR"/>
          <w:rPrChange w:id="3" w:author="Microsoft Office User" w:date="2019-11-06T12:48:00Z">
            <w:rPr/>
          </w:rPrChange>
        </w:rPr>
        <w:pPrChange w:id="4" w:author="Microsoft Office User" w:date="2019-11-06T12:48:00Z">
          <w:pPr>
            <w:jc w:val="both"/>
          </w:pPr>
        </w:pPrChange>
      </w:pPr>
      <w:r>
        <w:rPr>
          <w:lang w:val="es-ES"/>
        </w:rPr>
        <w:t>Estas Reglas oficiales de la Temporada 8 de la Rocket League Championship Series («</w:t>
      </w:r>
      <w:r>
        <w:rPr>
          <w:b/>
          <w:bCs/>
          <w:lang w:val="es-ES"/>
        </w:rPr>
        <w:t>Reglas</w:t>
      </w:r>
      <w:r>
        <w:rPr>
          <w:lang w:val="es-ES"/>
        </w:rPr>
        <w:t>») rigen todas las etapas de los torneos regionales de la Rocket League Championship Series en su Temporada 8 («</w:t>
      </w:r>
      <w:r>
        <w:rPr>
          <w:b/>
          <w:bCs/>
          <w:lang w:val="es-ES"/>
        </w:rPr>
        <w:t>Torneo</w:t>
      </w:r>
      <w:r>
        <w:rPr>
          <w:lang w:val="es-ES"/>
        </w:rPr>
        <w:t xml:space="preserve">»), proporcionadas por </w:t>
      </w:r>
      <w:proofErr w:type="spellStart"/>
      <w:r>
        <w:rPr>
          <w:lang w:val="es-ES"/>
        </w:rPr>
        <w:t>Psyonix</w:t>
      </w:r>
      <w:proofErr w:type="spellEnd"/>
      <w:r>
        <w:rPr>
          <w:lang w:val="es-ES"/>
        </w:rPr>
        <w:t xml:space="preserve"> LLC («</w:t>
      </w:r>
      <w:proofErr w:type="spellStart"/>
      <w:r>
        <w:rPr>
          <w:b/>
          <w:bCs/>
          <w:lang w:val="es-ES"/>
        </w:rPr>
        <w:t>Psyonix</w:t>
      </w:r>
      <w:proofErr w:type="spellEnd"/>
      <w:r>
        <w:rPr>
          <w:lang w:val="es-ES"/>
        </w:rPr>
        <w:t>»).</w:t>
      </w:r>
    </w:p>
    <w:p w14:paraId="2004D6CD" w14:textId="77777777" w:rsidR="00C47A27" w:rsidRPr="00F237D0" w:rsidRDefault="007F259E">
      <w:pPr>
        <w:widowControl/>
        <w:spacing w:after="240"/>
        <w:jc w:val="both"/>
        <w:rPr>
          <w:lang w:val="es-AR"/>
        </w:rPr>
        <w:pPrChange w:id="5" w:author="Microsoft Office User" w:date="2019-11-06T12:48:00Z">
          <w:pPr>
            <w:jc w:val="both"/>
          </w:pPr>
        </w:pPrChange>
      </w:pPr>
      <w:r>
        <w:rPr>
          <w:lang w:val="es-ES"/>
        </w:rPr>
        <w:t>Estas Reglas han sido diseñadas para garantizar la integridad de la competición de la Rocket League (el «</w:t>
      </w:r>
      <w:r>
        <w:rPr>
          <w:b/>
          <w:bCs/>
          <w:lang w:val="es-ES"/>
        </w:rPr>
        <w:t>Juego</w:t>
      </w:r>
      <w:r>
        <w:rPr>
          <w:lang w:val="es-ES"/>
        </w:rPr>
        <w:t>») en relación con el Torneo y están destinadas a promover una competencia animada y ayudar a garantizar que toda la competición en el Juego sea divertida, justa y no contenga Comportamientos perjudiciales (como se define a continuación).</w:t>
      </w:r>
    </w:p>
    <w:p w14:paraId="4D60ACE7" w14:textId="77777777" w:rsidR="00C0265A" w:rsidRPr="00F237D0" w:rsidRDefault="007F259E">
      <w:pPr>
        <w:widowControl/>
        <w:spacing w:after="240"/>
        <w:jc w:val="both"/>
        <w:rPr>
          <w:lang w:val="es-AR"/>
        </w:rPr>
        <w:pPrChange w:id="6" w:author="Microsoft Office User" w:date="2019-11-06T12:48:00Z">
          <w:pPr>
            <w:jc w:val="both"/>
          </w:pPr>
        </w:pPrChange>
      </w:pPr>
      <w:r>
        <w:rPr>
          <w:lang w:val="es-ES"/>
        </w:rPr>
        <w:t>Estas Reglas pueden ser traducidas a otros idiomas. En caso de conflicto o incoherencia entre cualquier versión traducida de estas Reglas y su versión en inglés, prevalecerá, regirá y mandará la versión en inglés. La participación en este Torneo no representa la participación en ningún otro torneo, competición, concurso ni sorteo.</w:t>
      </w:r>
    </w:p>
    <w:p w14:paraId="7CE954A4" w14:textId="77777777" w:rsidR="00C47A27" w:rsidRPr="00F237D0" w:rsidRDefault="007F259E">
      <w:pPr>
        <w:widowControl/>
        <w:spacing w:after="240"/>
        <w:jc w:val="both"/>
        <w:rPr>
          <w:b/>
          <w:lang w:val="es-AR"/>
        </w:rPr>
        <w:pPrChange w:id="7" w:author="Microsoft Office User" w:date="2019-11-06T12:48:00Z">
          <w:pPr>
            <w:jc w:val="both"/>
          </w:pPr>
        </w:pPrChange>
      </w:pPr>
      <w:r>
        <w:rPr>
          <w:lang w:val="es-ES"/>
        </w:rPr>
        <w:t>1.2</w:t>
      </w:r>
      <w:r>
        <w:rPr>
          <w:lang w:val="es-ES"/>
        </w:rPr>
        <w:tab/>
      </w:r>
      <w:r>
        <w:rPr>
          <w:b/>
          <w:bCs/>
          <w:lang w:val="es-ES"/>
        </w:rPr>
        <w:t>Aceptación</w:t>
      </w:r>
    </w:p>
    <w:p w14:paraId="0F8F11C0" w14:textId="77777777" w:rsidR="00C47A27" w:rsidRPr="00F237D0" w:rsidRDefault="007F259E">
      <w:pPr>
        <w:widowControl/>
        <w:spacing w:after="240"/>
        <w:jc w:val="both"/>
        <w:rPr>
          <w:lang w:val="es-AR"/>
        </w:rPr>
        <w:pPrChange w:id="8" w:author="Microsoft Office User" w:date="2019-11-06T12:48:00Z">
          <w:pPr>
            <w:jc w:val="both"/>
          </w:pPr>
        </w:pPrChange>
      </w:pPr>
      <w:r>
        <w:rPr>
          <w:lang w:val="es-ES"/>
        </w:rPr>
        <w:t>Para participar en el Torneo, cada jugador debe aceptar —o, si es menor de 18 años o de la mayoría de edad definida en su país de residencia (un «</w:t>
      </w:r>
      <w:r>
        <w:rPr>
          <w:b/>
          <w:bCs/>
          <w:lang w:val="es-ES"/>
        </w:rPr>
        <w:t>Menor</w:t>
      </w:r>
      <w:r>
        <w:rPr>
          <w:lang w:val="es-ES"/>
        </w:rPr>
        <w:t>»), el padre o tutor legal del jugador debe aceptar en su nombre— seguir estas Reglas en todo momento, así como el Código de conducta de la Sección 7 («</w:t>
      </w:r>
      <w:r>
        <w:rPr>
          <w:b/>
          <w:bCs/>
          <w:lang w:val="es-ES"/>
        </w:rPr>
        <w:t>Jugador</w:t>
      </w:r>
      <w:r>
        <w:rPr>
          <w:lang w:val="es-ES"/>
        </w:rPr>
        <w:t xml:space="preserve">»). Un Jugador (o, si es un Menor, el padre o tutor legal de dicho Jugador) debe aceptar estas Reglas como parte del formulario de inscripción del Torneo, disponible en </w:t>
      </w:r>
      <w:r>
        <w:rPr>
          <w:highlight w:val="yellow"/>
          <w:lang w:val="es-ES"/>
        </w:rPr>
        <w:t>URL</w:t>
      </w:r>
      <w:r>
        <w:rPr>
          <w:lang w:val="es-ES"/>
        </w:rPr>
        <w:t>. Al participar en cualquier juego o partida que forme parte del Torneo, un Jugador (o, si es Menor de edad, su padre o tutor legal) confirma que ha aceptado estas Reglas conforme a esta Sección 1.2.</w:t>
      </w:r>
    </w:p>
    <w:p w14:paraId="2614FB38" w14:textId="77777777" w:rsidR="00C47A27" w:rsidRPr="00F237D0" w:rsidRDefault="007F259E">
      <w:pPr>
        <w:widowControl/>
        <w:spacing w:after="240"/>
        <w:jc w:val="both"/>
        <w:rPr>
          <w:b/>
          <w:lang w:val="es-AR"/>
        </w:rPr>
        <w:pPrChange w:id="9" w:author="Microsoft Office User" w:date="2019-11-06T12:48:00Z">
          <w:pPr>
            <w:jc w:val="both"/>
          </w:pPr>
        </w:pPrChange>
      </w:pPr>
      <w:r>
        <w:rPr>
          <w:lang w:val="es-ES"/>
        </w:rPr>
        <w:t>1.3</w:t>
      </w:r>
      <w:r>
        <w:rPr>
          <w:lang w:val="es-ES"/>
        </w:rPr>
        <w:tab/>
      </w:r>
      <w:r>
        <w:rPr>
          <w:b/>
          <w:bCs/>
          <w:lang w:val="es-ES"/>
        </w:rPr>
        <w:t>Cumplimiento</w:t>
      </w:r>
    </w:p>
    <w:p w14:paraId="40014A2E" w14:textId="77777777" w:rsidR="00C47A27" w:rsidRPr="00F237D0" w:rsidRDefault="007F259E">
      <w:pPr>
        <w:widowControl/>
        <w:spacing w:after="240"/>
        <w:jc w:val="both"/>
        <w:rPr>
          <w:lang w:val="es-AR"/>
        </w:rPr>
        <w:pPrChange w:id="10" w:author="Microsoft Office User" w:date="2019-11-06T12:48:00Z">
          <w:pPr>
            <w:jc w:val="both"/>
          </w:pPr>
        </w:pPrChange>
      </w:pPr>
      <w:proofErr w:type="spellStart"/>
      <w:r>
        <w:rPr>
          <w:lang w:val="es-ES"/>
        </w:rPr>
        <w:t>Psyonix</w:t>
      </w:r>
      <w:proofErr w:type="spellEnd"/>
      <w:r>
        <w:rPr>
          <w:lang w:val="es-ES"/>
        </w:rPr>
        <w:t xml:space="preserve"> tendrá la responsabilidad principal de hacer cumplir las Reglas a todos los Jugadores, en colaboración con los Administradores del Torneo (como se define a continuación), y penalizar a los Jugadores que infrinjan estas Reglas, como se describe más adelante en la Sección 8.</w:t>
      </w:r>
    </w:p>
    <w:p w14:paraId="49ED957B" w14:textId="77777777" w:rsidR="00C47A27" w:rsidRPr="00F237D0" w:rsidRDefault="007F259E">
      <w:pPr>
        <w:widowControl/>
        <w:spacing w:after="240"/>
        <w:jc w:val="both"/>
        <w:rPr>
          <w:b/>
          <w:lang w:val="es-AR"/>
        </w:rPr>
        <w:pPrChange w:id="11" w:author="Microsoft Office User" w:date="2019-11-06T12:48:00Z">
          <w:pPr>
            <w:jc w:val="both"/>
          </w:pPr>
        </w:pPrChange>
      </w:pPr>
      <w:r>
        <w:rPr>
          <w:lang w:val="es-ES"/>
        </w:rPr>
        <w:t>1.4</w:t>
      </w:r>
      <w:r>
        <w:rPr>
          <w:lang w:val="es-ES"/>
        </w:rPr>
        <w:tab/>
      </w:r>
      <w:r>
        <w:rPr>
          <w:b/>
          <w:bCs/>
          <w:lang w:val="es-ES"/>
        </w:rPr>
        <w:t>Enmiendas</w:t>
      </w:r>
    </w:p>
    <w:p w14:paraId="3882424D" w14:textId="77777777" w:rsidR="00C47A27" w:rsidRPr="00F237D0" w:rsidRDefault="007F259E">
      <w:pPr>
        <w:widowControl/>
        <w:spacing w:after="240"/>
        <w:jc w:val="both"/>
        <w:rPr>
          <w:lang w:val="es-AR"/>
        </w:rPr>
        <w:pPrChange w:id="12" w:author="Microsoft Office User" w:date="2019-11-06T12:48:00Z">
          <w:pPr>
            <w:jc w:val="both"/>
          </w:pPr>
        </w:pPrChange>
      </w:pPr>
      <w:proofErr w:type="spellStart"/>
      <w:r>
        <w:rPr>
          <w:lang w:val="es-ES"/>
        </w:rPr>
        <w:t>Psyonix</w:t>
      </w:r>
      <w:proofErr w:type="spellEnd"/>
      <w:r>
        <w:rPr>
          <w:lang w:val="es-ES"/>
        </w:rPr>
        <w:t xml:space="preserve"> puede actualizar, revisar, cambiar o modificar estas Reglas ocasionalmente. Para cada Jugador, su participación en el Torneo después de cualquier actualización, revisión, cambio o modificación de estas Reglas se entenderá como que dicho Jugador (o, si es un Menor, el padre o tutor legal del Jugador) acepta estas Reglas conforme a su actualización, revisión, cambio o modificación.</w:t>
      </w:r>
    </w:p>
    <w:p w14:paraId="55ABE969" w14:textId="77777777" w:rsidR="00C47A27" w:rsidRPr="00DB7E7B" w:rsidRDefault="007F259E">
      <w:pPr>
        <w:pStyle w:val="Ttulo1"/>
        <w:widowControl/>
        <w:numPr>
          <w:ilvl w:val="0"/>
          <w:numId w:val="38"/>
        </w:numPr>
        <w:spacing w:before="0" w:after="240"/>
        <w:rPr>
          <w:bCs w:val="0"/>
        </w:rPr>
        <w:pPrChange w:id="13" w:author="Microsoft Office User" w:date="2019-11-06T12:48:00Z">
          <w:pPr>
            <w:pStyle w:val="Ttulo1"/>
            <w:numPr>
              <w:numId w:val="38"/>
            </w:numPr>
            <w:ind w:left="432" w:hanging="432"/>
          </w:pPr>
        </w:pPrChange>
      </w:pPr>
      <w:r>
        <w:rPr>
          <w:lang w:val="es-ES"/>
        </w:rPr>
        <w:t>Estructura del Torneo</w:t>
      </w:r>
    </w:p>
    <w:p w14:paraId="39E81941" w14:textId="77777777" w:rsidR="00C47A27" w:rsidRDefault="007F259E">
      <w:pPr>
        <w:widowControl/>
        <w:spacing w:after="240"/>
        <w:jc w:val="both"/>
        <w:rPr>
          <w:b/>
        </w:rPr>
        <w:pPrChange w:id="14" w:author="Microsoft Office User" w:date="2019-11-06T12:48:00Z">
          <w:pPr>
            <w:jc w:val="both"/>
          </w:pPr>
        </w:pPrChange>
      </w:pPr>
      <w:r>
        <w:rPr>
          <w:lang w:val="es-ES"/>
        </w:rPr>
        <w:t>2.1</w:t>
      </w:r>
      <w:r>
        <w:rPr>
          <w:lang w:val="es-ES"/>
        </w:rPr>
        <w:tab/>
      </w:r>
      <w:r>
        <w:rPr>
          <w:b/>
          <w:bCs/>
          <w:lang w:val="es-ES"/>
        </w:rPr>
        <w:t>Definición de términos</w:t>
      </w:r>
    </w:p>
    <w:p w14:paraId="59A0B648" w14:textId="02E7D725" w:rsidR="00C47A27" w:rsidRPr="00F237D0" w:rsidRDefault="007F259E">
      <w:pPr>
        <w:widowControl/>
        <w:spacing w:after="240"/>
        <w:ind w:right="100"/>
        <w:jc w:val="both"/>
        <w:rPr>
          <w:lang w:val="es-ES"/>
        </w:rPr>
        <w:pPrChange w:id="15" w:author="Microsoft Office User" w:date="2019-11-06T12:48:00Z">
          <w:pPr>
            <w:spacing w:before="64" w:line="285" w:lineRule="auto"/>
            <w:ind w:right="100"/>
            <w:jc w:val="both"/>
          </w:pPr>
        </w:pPrChange>
      </w:pPr>
      <w:r>
        <w:rPr>
          <w:lang w:val="es-ES"/>
        </w:rPr>
        <w:t>«</w:t>
      </w:r>
      <w:r>
        <w:rPr>
          <w:b/>
          <w:bCs/>
          <w:lang w:val="es-ES"/>
        </w:rPr>
        <w:t>Mejor de X</w:t>
      </w:r>
      <w:r>
        <w:rPr>
          <w:lang w:val="es-ES"/>
        </w:rPr>
        <w:t>»: se refiere a una Partida que tiene X número de Juegos y el Equipo que gana la mayoría de los Juegos se declara ganador. Cuando un Equipo gane el número de Juegos necesarios para alcanzar la mayoría</w:t>
      </w:r>
      <w:r w:rsidR="00F237D0">
        <w:rPr>
          <w:lang w:val="es-ES"/>
        </w:rPr>
        <w:t xml:space="preserve"> </w:t>
      </w:r>
      <w:r>
        <w:rPr>
          <w:lang w:val="es-ES"/>
        </w:rPr>
        <w:t>requerida, dicho Equipo será declarado ganador de la Partida y, a partir de ese punto, no se jugarán más juegos. Por ejemplo, en una Partida al mejor de tres, cuando un Equipo gana dos Juegos, ese Equipo será inmediatamente declarado ganador de esa Partida.</w:t>
      </w:r>
    </w:p>
    <w:p w14:paraId="057DDA33" w14:textId="77777777" w:rsidR="00C47A27" w:rsidRPr="00F237D0" w:rsidRDefault="007F259E">
      <w:pPr>
        <w:widowControl/>
        <w:spacing w:after="240"/>
        <w:jc w:val="both"/>
        <w:rPr>
          <w:lang w:val="es-AR"/>
        </w:rPr>
        <w:pPrChange w:id="16" w:author="Microsoft Office User" w:date="2019-11-06T12:48:00Z">
          <w:pPr>
            <w:spacing w:before="102"/>
            <w:jc w:val="both"/>
          </w:pPr>
        </w:pPrChange>
      </w:pPr>
      <w:r>
        <w:rPr>
          <w:lang w:val="es-ES"/>
        </w:rPr>
        <w:lastRenderedPageBreak/>
        <w:t>«</w:t>
      </w:r>
      <w:r>
        <w:rPr>
          <w:b/>
          <w:bCs/>
          <w:lang w:val="es-ES"/>
        </w:rPr>
        <w:t>Área de elegibilidad</w:t>
      </w:r>
      <w:r>
        <w:rPr>
          <w:lang w:val="es-ES"/>
        </w:rPr>
        <w:t>»: se refiere a Europa, América del Norte, Oceanía y América del Sur.</w:t>
      </w:r>
    </w:p>
    <w:p w14:paraId="48289B89" w14:textId="77777777" w:rsidR="00C47A27" w:rsidRPr="00F237D0" w:rsidRDefault="007F259E">
      <w:pPr>
        <w:widowControl/>
        <w:spacing w:after="240"/>
        <w:ind w:right="100"/>
        <w:jc w:val="both"/>
        <w:rPr>
          <w:lang w:val="es-AR"/>
        </w:rPr>
        <w:pPrChange w:id="17" w:author="Microsoft Office User" w:date="2019-11-06T12:48:00Z">
          <w:pPr>
            <w:spacing w:before="152" w:line="285" w:lineRule="auto"/>
            <w:ind w:right="100"/>
            <w:jc w:val="both"/>
          </w:pPr>
        </w:pPrChange>
      </w:pPr>
      <w:r>
        <w:rPr>
          <w:lang w:val="es-ES"/>
        </w:rPr>
        <w:t>«</w:t>
      </w:r>
      <w:r>
        <w:rPr>
          <w:b/>
          <w:bCs/>
          <w:lang w:val="es-ES"/>
        </w:rPr>
        <w:t>Europa</w:t>
      </w:r>
      <w:r>
        <w:rPr>
          <w:lang w:val="es-ES"/>
        </w:rPr>
        <w:t>»: hace referencia a Andorra, Albania, Armenia, Austria, Azerbaiyán, Bélgica, Bosnia y Herzegovina, Bulgaria, Croacia, República Checa, Dinamarca, Estonia, Finlandia, Francia, Georgia, Alemania, Grecia, Hungría, Islandia, República de Irlanda, Italia, Letonia, Liechtenstein, Lituania, Luxemburgo, Macedonia, Malta, Moldavia, Mónaco, Montenegro, Países Bajos, Noruega, Polonia, Portugal, Rumanía, Rusia (excepto las personas ubicadas en Crimea), San Marino, Serbia, Eslovaquia, Eslovenia, España, Suecia, Suiza, Turquía, Ucrania (excepto las personas ubicadas en Crimea) y Reino Unido de Gran Bretaña e Irlanda del Norte.</w:t>
      </w:r>
    </w:p>
    <w:p w14:paraId="58E3BBC6" w14:textId="77777777" w:rsidR="00C47A27" w:rsidRPr="00F237D0" w:rsidRDefault="007F259E">
      <w:pPr>
        <w:widowControl/>
        <w:spacing w:after="240"/>
        <w:jc w:val="both"/>
        <w:rPr>
          <w:lang w:val="es-AR"/>
        </w:rPr>
        <w:pPrChange w:id="18" w:author="Microsoft Office User" w:date="2019-11-06T12:48:00Z">
          <w:pPr>
            <w:spacing w:before="98"/>
            <w:jc w:val="both"/>
          </w:pPr>
        </w:pPrChange>
      </w:pPr>
      <w:r>
        <w:rPr>
          <w:lang w:val="es-ES"/>
        </w:rPr>
        <w:t>«</w:t>
      </w:r>
      <w:r>
        <w:rPr>
          <w:b/>
          <w:bCs/>
          <w:lang w:val="es-ES"/>
        </w:rPr>
        <w:t>Juego</w:t>
      </w:r>
      <w:r>
        <w:rPr>
          <w:lang w:val="es-ES"/>
        </w:rPr>
        <w:t>»: se refiere una única competición entre dos Equipos:</w:t>
      </w:r>
    </w:p>
    <w:p w14:paraId="33A76F13" w14:textId="77777777" w:rsidR="00C47A27" w:rsidRPr="00F237D0" w:rsidRDefault="007F259E">
      <w:pPr>
        <w:widowControl/>
        <w:spacing w:after="240"/>
        <w:ind w:right="100"/>
        <w:jc w:val="both"/>
        <w:rPr>
          <w:lang w:val="es-AR"/>
        </w:rPr>
        <w:pPrChange w:id="19" w:author="Microsoft Office User" w:date="2019-11-06T12:48:00Z">
          <w:pPr>
            <w:spacing w:before="152" w:line="285" w:lineRule="auto"/>
            <w:ind w:right="100"/>
            <w:jc w:val="both"/>
          </w:pPr>
        </w:pPrChange>
      </w:pPr>
      <w:r>
        <w:rPr>
          <w:lang w:val="es-ES"/>
        </w:rPr>
        <w:t>«</w:t>
      </w:r>
      <w:r>
        <w:rPr>
          <w:b/>
          <w:bCs/>
          <w:lang w:val="es-ES"/>
        </w:rPr>
        <w:t>Partida</w:t>
      </w:r>
      <w:r>
        <w:rPr>
          <w:lang w:val="es-ES"/>
        </w:rPr>
        <w:t>»: hace referencia al Juego de un Torneo entre dos Equipos. Puede contener Juegos múltiples, como se describe en la Sección 2.3.</w:t>
      </w:r>
    </w:p>
    <w:p w14:paraId="395D0511" w14:textId="77777777" w:rsidR="00C47A27" w:rsidRPr="00F237D0" w:rsidRDefault="007F259E">
      <w:pPr>
        <w:widowControl/>
        <w:spacing w:after="240"/>
        <w:ind w:right="101"/>
        <w:jc w:val="both"/>
        <w:rPr>
          <w:lang w:val="es-AR"/>
        </w:rPr>
        <w:pPrChange w:id="20" w:author="Microsoft Office User" w:date="2019-11-06T12:48:00Z">
          <w:pPr>
            <w:spacing w:before="103" w:line="285" w:lineRule="auto"/>
            <w:ind w:right="101"/>
            <w:jc w:val="both"/>
          </w:pPr>
        </w:pPrChange>
      </w:pPr>
      <w:r>
        <w:rPr>
          <w:lang w:val="es-ES"/>
        </w:rPr>
        <w:t>«</w:t>
      </w:r>
      <w:r>
        <w:rPr>
          <w:b/>
          <w:bCs/>
          <w:lang w:val="es-ES"/>
        </w:rPr>
        <w:t>Norteamérica</w:t>
      </w:r>
      <w:r>
        <w:rPr>
          <w:lang w:val="es-ES"/>
        </w:rPr>
        <w:t>»: Bahamas, Canadá, Costa Rica, Dominica, República Dominicana, El Salvador, Guatemala, Honduras, Jamaica, México, Nicaragua, Panamá y Estados Unidos (incluidos Puerto Rico y las Islas Vírgenes de EE. UU.).</w:t>
      </w:r>
    </w:p>
    <w:p w14:paraId="40983CDC" w14:textId="77777777" w:rsidR="00C47A27" w:rsidRPr="00F237D0" w:rsidRDefault="007F259E">
      <w:pPr>
        <w:widowControl/>
        <w:spacing w:after="240"/>
        <w:ind w:right="100"/>
        <w:jc w:val="both"/>
        <w:rPr>
          <w:lang w:val="es-AR"/>
        </w:rPr>
        <w:pPrChange w:id="21" w:author="Microsoft Office User" w:date="2019-11-06T12:48:00Z">
          <w:pPr>
            <w:spacing w:before="102" w:line="285" w:lineRule="auto"/>
            <w:ind w:right="100"/>
            <w:jc w:val="both"/>
          </w:pPr>
        </w:pPrChange>
      </w:pPr>
      <w:r>
        <w:rPr>
          <w:lang w:val="es-ES"/>
        </w:rPr>
        <w:t>«</w:t>
      </w:r>
      <w:r>
        <w:rPr>
          <w:b/>
          <w:bCs/>
          <w:lang w:val="es-ES"/>
        </w:rPr>
        <w:t>Oceanía</w:t>
      </w:r>
      <w:r>
        <w:rPr>
          <w:lang w:val="es-ES"/>
        </w:rPr>
        <w:t xml:space="preserve">»: Australia, </w:t>
      </w:r>
      <w:proofErr w:type="spellStart"/>
      <w:r>
        <w:rPr>
          <w:lang w:val="es-ES"/>
        </w:rPr>
        <w:t>Fiji</w:t>
      </w:r>
      <w:proofErr w:type="spellEnd"/>
      <w:r>
        <w:rPr>
          <w:lang w:val="es-ES"/>
        </w:rPr>
        <w:t>, Polinesia Francesa, Indonesia, Kiribati, Islas Marshall, Micronesia, Nauru, Nueva Caledonia, Nueva Zelanda, Isla Norfolk, Palau, Papúa Nueva Guinea, Filipinas, Samoa, Islas Salomón, Tonga, Tuvalu, Vanuatu y Wallis, y Futuna.</w:t>
      </w:r>
    </w:p>
    <w:p w14:paraId="2B639C0A" w14:textId="12AB18ED" w:rsidR="00C47A27" w:rsidRPr="00F237D0" w:rsidRDefault="007F259E">
      <w:pPr>
        <w:widowControl/>
        <w:spacing w:after="240"/>
        <w:jc w:val="both"/>
        <w:rPr>
          <w:lang w:val="es-AR"/>
        </w:rPr>
        <w:pPrChange w:id="22" w:author="Microsoft Office User" w:date="2019-11-06T12:48:00Z">
          <w:pPr>
            <w:spacing w:before="102"/>
            <w:jc w:val="both"/>
          </w:pPr>
        </w:pPrChange>
      </w:pPr>
      <w:r>
        <w:rPr>
          <w:lang w:val="es-ES"/>
        </w:rPr>
        <w:t>«</w:t>
      </w:r>
      <w:r>
        <w:rPr>
          <w:b/>
          <w:bCs/>
          <w:lang w:val="es-ES"/>
        </w:rPr>
        <w:t>Ronda</w:t>
      </w:r>
      <w:r>
        <w:rPr>
          <w:lang w:val="es-ES"/>
        </w:rPr>
        <w:t xml:space="preserve"> </w:t>
      </w:r>
      <w:proofErr w:type="spellStart"/>
      <w:r>
        <w:rPr>
          <w:b/>
          <w:bCs/>
          <w:lang w:val="es-ES"/>
        </w:rPr>
        <w:t>Robin</w:t>
      </w:r>
      <w:proofErr w:type="spellEnd"/>
      <w:r>
        <w:rPr>
          <w:lang w:val="es-ES"/>
        </w:rPr>
        <w:t>»: hace referencia a una fase del Torneo donde cada Equipo juega contra todos los demás</w:t>
      </w:r>
      <w:r w:rsidR="00F237D0">
        <w:rPr>
          <w:lang w:val="es-ES"/>
        </w:rPr>
        <w:t> </w:t>
      </w:r>
      <w:r>
        <w:rPr>
          <w:lang w:val="es-ES"/>
        </w:rPr>
        <w:t>Equipos.</w:t>
      </w:r>
    </w:p>
    <w:p w14:paraId="2765F67D" w14:textId="068AF8CF" w:rsidR="00C0265A" w:rsidRPr="00F237D0" w:rsidRDefault="007F259E">
      <w:pPr>
        <w:widowControl/>
        <w:spacing w:after="240"/>
        <w:jc w:val="both"/>
        <w:rPr>
          <w:spacing w:val="-2"/>
          <w:lang w:val="es-AR"/>
        </w:rPr>
        <w:pPrChange w:id="23" w:author="Microsoft Office User" w:date="2019-11-06T12:48:00Z">
          <w:pPr>
            <w:spacing w:before="102"/>
            <w:jc w:val="both"/>
          </w:pPr>
        </w:pPrChange>
      </w:pPr>
      <w:r w:rsidRPr="00F237D0">
        <w:rPr>
          <w:spacing w:val="-2"/>
          <w:lang w:val="es-ES"/>
        </w:rPr>
        <w:t>«</w:t>
      </w:r>
      <w:r w:rsidRPr="00F237D0">
        <w:rPr>
          <w:b/>
          <w:bCs/>
          <w:spacing w:val="-2"/>
          <w:lang w:val="es-ES"/>
        </w:rPr>
        <w:t>Página web de las Reglas</w:t>
      </w:r>
      <w:r w:rsidRPr="00F237D0">
        <w:rPr>
          <w:spacing w:val="-2"/>
          <w:lang w:val="es-ES"/>
        </w:rPr>
        <w:t>»</w:t>
      </w:r>
      <w:r w:rsidRPr="00F237D0">
        <w:rPr>
          <w:b/>
          <w:bCs/>
          <w:spacing w:val="-2"/>
          <w:lang w:val="es-ES"/>
        </w:rPr>
        <w:t>:</w:t>
      </w:r>
      <w:r w:rsidRPr="00F237D0">
        <w:rPr>
          <w:spacing w:val="-2"/>
          <w:lang w:val="es-ES"/>
        </w:rPr>
        <w:t xml:space="preserve"> la versión más reciente de estas Reglas se publicará en</w:t>
      </w:r>
      <w:r w:rsidR="00F237D0" w:rsidRPr="00F237D0">
        <w:rPr>
          <w:spacing w:val="-2"/>
          <w:lang w:val="es-ES"/>
        </w:rPr>
        <w:t> </w:t>
      </w:r>
      <w:r w:rsidRPr="00F237D0">
        <w:rPr>
          <w:spacing w:val="-2"/>
          <w:lang w:val="es-ES"/>
        </w:rPr>
        <w:t>http://www.rocketleagueesports.com/rules.</w:t>
      </w:r>
    </w:p>
    <w:p w14:paraId="0DADDE7F" w14:textId="77777777" w:rsidR="00C47A27" w:rsidRPr="00F237D0" w:rsidRDefault="007F259E">
      <w:pPr>
        <w:widowControl/>
        <w:spacing w:after="240"/>
        <w:ind w:right="112"/>
        <w:jc w:val="both"/>
        <w:rPr>
          <w:lang w:val="es-AR"/>
        </w:rPr>
        <w:pPrChange w:id="24" w:author="Microsoft Office User" w:date="2019-11-06T12:48:00Z">
          <w:pPr>
            <w:spacing w:before="152" w:line="285" w:lineRule="auto"/>
            <w:ind w:right="112"/>
            <w:jc w:val="both"/>
          </w:pPr>
        </w:pPrChange>
      </w:pPr>
      <w:r>
        <w:rPr>
          <w:i/>
          <w:iCs/>
          <w:lang w:val="es-ES"/>
        </w:rPr>
        <w:t>«</w:t>
      </w:r>
      <w:r>
        <w:rPr>
          <w:b/>
          <w:bCs/>
          <w:lang w:val="es-ES"/>
        </w:rPr>
        <w:t>Sudamérica</w:t>
      </w:r>
      <w:r>
        <w:rPr>
          <w:lang w:val="es-ES"/>
        </w:rPr>
        <w:t>»: Argentina, Bolivia, Brasil, Chile, Colombia, Ecuador, Guyana, Paraguay, Perú, Surinam, Uruguay y Venezuela.</w:t>
      </w:r>
    </w:p>
    <w:p w14:paraId="623D73BE" w14:textId="77777777" w:rsidR="00C47A27" w:rsidRPr="00F237D0" w:rsidRDefault="007F259E">
      <w:pPr>
        <w:widowControl/>
        <w:spacing w:after="240"/>
        <w:ind w:right="105"/>
        <w:jc w:val="both"/>
        <w:rPr>
          <w:lang w:val="es-AR"/>
        </w:rPr>
        <w:pPrChange w:id="25" w:author="Microsoft Office User" w:date="2019-11-06T12:48:00Z">
          <w:pPr>
            <w:spacing w:before="102" w:line="285" w:lineRule="auto"/>
            <w:ind w:right="105"/>
            <w:jc w:val="both"/>
          </w:pPr>
        </w:pPrChange>
      </w:pPr>
      <w:r>
        <w:rPr>
          <w:lang w:val="es-ES"/>
        </w:rPr>
        <w:t>«</w:t>
      </w:r>
      <w:r>
        <w:rPr>
          <w:b/>
          <w:bCs/>
          <w:lang w:val="es-ES"/>
        </w:rPr>
        <w:t>Equipo</w:t>
      </w:r>
      <w:r>
        <w:rPr>
          <w:lang w:val="es-ES"/>
        </w:rPr>
        <w:t>»: se refiere a un grupo de Jugadores que compiten en el Torneo juntos como una unidad. En la Sección 6 hay una descripción de los requisitos para ser Equipo.</w:t>
      </w:r>
    </w:p>
    <w:p w14:paraId="6A8E3668" w14:textId="77777777" w:rsidR="00A93F1E" w:rsidRPr="00F237D0" w:rsidRDefault="007F259E">
      <w:pPr>
        <w:widowControl/>
        <w:spacing w:after="240"/>
        <w:ind w:right="100"/>
        <w:jc w:val="both"/>
        <w:rPr>
          <w:lang w:val="es-AR"/>
        </w:rPr>
        <w:pPrChange w:id="26" w:author="Microsoft Office User" w:date="2019-11-06T12:48:00Z">
          <w:pPr>
            <w:spacing w:before="152" w:line="285" w:lineRule="auto"/>
            <w:ind w:right="100"/>
            <w:jc w:val="both"/>
          </w:pPr>
        </w:pPrChange>
      </w:pPr>
      <w:r>
        <w:rPr>
          <w:lang w:val="es-ES"/>
        </w:rPr>
        <w:t>«</w:t>
      </w:r>
      <w:r>
        <w:rPr>
          <w:b/>
          <w:bCs/>
          <w:lang w:val="es-ES"/>
        </w:rPr>
        <w:t>Administrador del Torneo</w:t>
      </w:r>
      <w:r>
        <w:rPr>
          <w:lang w:val="es-ES"/>
        </w:rPr>
        <w:t>»: cualquier empleado de Psyonix o miembro del equipo de administración, transmisión, producción, personal del evento o cualquier otra persona empleada o contratada con el propósito de gestionar el Torneo.</w:t>
      </w:r>
    </w:p>
    <w:p w14:paraId="6CCA33AE" w14:textId="77777777" w:rsidR="00C47A27" w:rsidRPr="00F237D0" w:rsidRDefault="007F259E">
      <w:pPr>
        <w:widowControl/>
        <w:spacing w:after="240"/>
        <w:ind w:right="99"/>
        <w:jc w:val="both"/>
        <w:rPr>
          <w:lang w:val="es-AR"/>
        </w:rPr>
        <w:pPrChange w:id="27" w:author="Microsoft Office User" w:date="2019-11-06T12:48:00Z">
          <w:pPr>
            <w:spacing w:before="102" w:line="285" w:lineRule="auto"/>
            <w:ind w:right="99"/>
            <w:jc w:val="both"/>
          </w:pPr>
        </w:pPrChange>
      </w:pPr>
      <w:r>
        <w:rPr>
          <w:lang w:val="es-ES"/>
        </w:rPr>
        <w:t>«</w:t>
      </w:r>
      <w:r>
        <w:rPr>
          <w:b/>
          <w:bCs/>
          <w:lang w:val="es-ES"/>
        </w:rPr>
        <w:t>Entidades del Torneo</w:t>
      </w:r>
      <w:r>
        <w:rPr>
          <w:lang w:val="es-ES"/>
        </w:rPr>
        <w:t xml:space="preserve">»: </w:t>
      </w:r>
      <w:proofErr w:type="spellStart"/>
      <w:r>
        <w:rPr>
          <w:lang w:val="es-ES"/>
        </w:rPr>
        <w:t>Psyonix</w:t>
      </w:r>
      <w:proofErr w:type="spellEnd"/>
      <w:r>
        <w:rPr>
          <w:lang w:val="es-ES"/>
        </w:rPr>
        <w:t>, los Administradores del Torneo, cualquier patrocinador oficial del Torneo y cada una de sus respectivas entidades matrices, subsidiarias y filiales, vendedores, agentes y representantes, y los agentes, directores y empleados de todo lo anterior.</w:t>
      </w:r>
    </w:p>
    <w:p w14:paraId="242D9CBD" w14:textId="77777777" w:rsidR="00396409" w:rsidRPr="00F237D0" w:rsidRDefault="007F259E">
      <w:pPr>
        <w:widowControl/>
        <w:spacing w:after="240"/>
        <w:ind w:right="101"/>
        <w:jc w:val="both"/>
        <w:rPr>
          <w:lang w:val="es-AR"/>
        </w:rPr>
        <w:pPrChange w:id="28" w:author="Microsoft Office User" w:date="2019-11-06T12:48:00Z">
          <w:pPr>
            <w:spacing w:before="103" w:line="285" w:lineRule="auto"/>
            <w:ind w:right="101"/>
            <w:jc w:val="both"/>
          </w:pPr>
        </w:pPrChange>
      </w:pPr>
      <w:r>
        <w:rPr>
          <w:lang w:val="es-ES"/>
        </w:rPr>
        <w:t xml:space="preserve"> «</w:t>
      </w:r>
      <w:r>
        <w:rPr>
          <w:b/>
          <w:bCs/>
          <w:lang w:val="es-ES"/>
        </w:rPr>
        <w:t>Jugador ganador</w:t>
      </w:r>
      <w:r>
        <w:rPr>
          <w:lang w:val="es-ES"/>
        </w:rPr>
        <w:t>» o «</w:t>
      </w:r>
      <w:r>
        <w:rPr>
          <w:b/>
          <w:bCs/>
          <w:lang w:val="es-ES"/>
        </w:rPr>
        <w:t>Equipo ganador</w:t>
      </w:r>
      <w:r>
        <w:rPr>
          <w:lang w:val="es-ES"/>
        </w:rPr>
        <w:t>»: cualquier Equipo que se declare oficialmente un Jugador ganador o Equipo ganador como se establece en la Sección 4.</w:t>
      </w:r>
    </w:p>
    <w:p w14:paraId="2BDC99BD" w14:textId="77777777" w:rsidR="00396409" w:rsidRPr="00F237D0" w:rsidRDefault="007F259E">
      <w:pPr>
        <w:widowControl/>
        <w:spacing w:after="240"/>
        <w:jc w:val="both"/>
        <w:rPr>
          <w:lang w:val="es-AR"/>
        </w:rPr>
        <w:pPrChange w:id="29" w:author="Microsoft Office User" w:date="2019-11-06T12:48:00Z">
          <w:pPr>
            <w:jc w:val="both"/>
          </w:pPr>
        </w:pPrChange>
      </w:pPr>
      <w:r>
        <w:rPr>
          <w:lang w:val="es-ES"/>
        </w:rPr>
        <w:t xml:space="preserve">2.2 </w:t>
      </w:r>
      <w:r>
        <w:rPr>
          <w:lang w:val="es-ES"/>
        </w:rPr>
        <w:tab/>
      </w:r>
      <w:r>
        <w:rPr>
          <w:b/>
          <w:bCs/>
          <w:lang w:val="es-ES"/>
        </w:rPr>
        <w:t>Programa</w:t>
      </w:r>
    </w:p>
    <w:p w14:paraId="4902BA15" w14:textId="569064B0" w:rsidR="0053692E" w:rsidRPr="00F237D0" w:rsidRDefault="007F259E">
      <w:pPr>
        <w:widowControl/>
        <w:spacing w:after="240"/>
        <w:jc w:val="both"/>
        <w:rPr>
          <w:lang w:val="es-AR"/>
        </w:rPr>
        <w:pPrChange w:id="30" w:author="Microsoft Office User" w:date="2019-11-06T12:48:00Z">
          <w:pPr>
            <w:jc w:val="both"/>
          </w:pPr>
        </w:pPrChange>
      </w:pPr>
      <w:r>
        <w:rPr>
          <w:lang w:val="es-ES"/>
        </w:rPr>
        <w:t xml:space="preserve">Como se expone más detalladamente en la Sección 2.3, el Torneo consta de dos competiciones regionales (una en Norteamérica y otra en Europa) y dos series de competiciones independientes (una en Oceanía y otra en Sudamérica). Cada competición regional incluirá una «Clasificatoria abierta», una «Fase previa de la Rival Series», un «Juego de la liga RLCS» y un «Campeonato regional» (como se define a continuación). </w:t>
      </w:r>
      <w:r>
        <w:rPr>
          <w:lang w:val="es-ES"/>
        </w:rPr>
        <w:lastRenderedPageBreak/>
        <w:t xml:space="preserve">Los ganadores de los Campeonatos regionales, junto con los ganadores de las series de Oceanía y Sudamérica, avanzarán a la final del Campeonato Mundial en directo (sujetos a reglas independientes). </w:t>
      </w:r>
    </w:p>
    <w:p w14:paraId="6B1F0732" w14:textId="77777777" w:rsidR="00C47A27" w:rsidRPr="00F237D0" w:rsidRDefault="007F259E">
      <w:pPr>
        <w:widowControl/>
        <w:spacing w:after="240"/>
        <w:jc w:val="both"/>
        <w:rPr>
          <w:shd w:val="clear" w:color="auto" w:fill="FFF2CC"/>
          <w:lang w:val="es-AR"/>
        </w:rPr>
        <w:pPrChange w:id="31" w:author="Microsoft Office User" w:date="2019-11-06T12:48:00Z">
          <w:pPr>
            <w:jc w:val="both"/>
          </w:pPr>
        </w:pPrChange>
      </w:pPr>
      <w:r>
        <w:rPr>
          <w:lang w:val="es-ES"/>
        </w:rPr>
        <w:t>La programación que corresponde a cada fase del Torneo se describe en esta Sección (dicho periodo denominado «</w:t>
      </w:r>
      <w:r>
        <w:rPr>
          <w:b/>
          <w:bCs/>
          <w:lang w:val="es-ES"/>
        </w:rPr>
        <w:t>Periodo del Torneo</w:t>
      </w:r>
      <w:r>
        <w:rPr>
          <w:lang w:val="es-ES"/>
        </w:rPr>
        <w:t>»).</w:t>
      </w:r>
    </w:p>
    <w:p w14:paraId="373B7EBE" w14:textId="77777777" w:rsidR="00893FA5" w:rsidRDefault="007F259E">
      <w:pPr>
        <w:widowControl/>
        <w:spacing w:after="240"/>
        <w:jc w:val="both"/>
        <w:rPr>
          <w:b/>
          <w:bCs/>
        </w:rPr>
        <w:pPrChange w:id="32" w:author="Microsoft Office User" w:date="2019-11-06T12:48:00Z">
          <w:pPr>
            <w:jc w:val="both"/>
          </w:pPr>
        </w:pPrChange>
      </w:pPr>
      <w:r>
        <w:rPr>
          <w:lang w:val="es-ES"/>
        </w:rPr>
        <w:t>2.2.1</w:t>
      </w:r>
      <w:r>
        <w:rPr>
          <w:lang w:val="es-ES"/>
        </w:rPr>
        <w:tab/>
      </w:r>
      <w:r>
        <w:rPr>
          <w:b/>
          <w:bCs/>
          <w:lang w:val="es-ES"/>
        </w:rPr>
        <w:t>Fechas regionales</w:t>
      </w:r>
    </w:p>
    <w:p w14:paraId="67100858" w14:textId="77777777" w:rsidR="00C47A27" w:rsidRPr="00C470E5" w:rsidRDefault="007F259E">
      <w:pPr>
        <w:widowControl/>
        <w:spacing w:after="40"/>
        <w:jc w:val="both"/>
        <w:rPr>
          <w:b/>
          <w:bCs/>
        </w:rPr>
        <w:pPrChange w:id="33" w:author="Microsoft Office User" w:date="2019-11-06T12:48:00Z">
          <w:pPr>
            <w:jc w:val="both"/>
          </w:pPr>
        </w:pPrChange>
      </w:pPr>
      <w:r>
        <w:rPr>
          <w:b/>
          <w:bCs/>
          <w:lang w:val="es-ES"/>
        </w:rPr>
        <w:t>Regional Norteamericano</w:t>
      </w:r>
    </w:p>
    <w:p w14:paraId="6D1CFDB8" w14:textId="77777777" w:rsidR="004B6A83" w:rsidRPr="00F237D0" w:rsidRDefault="007F259E">
      <w:pPr>
        <w:widowControl/>
        <w:numPr>
          <w:ilvl w:val="0"/>
          <w:numId w:val="37"/>
        </w:numPr>
        <w:autoSpaceDE/>
        <w:autoSpaceDN/>
        <w:spacing w:after="40"/>
        <w:jc w:val="both"/>
        <w:rPr>
          <w:lang w:val="es-AR"/>
        </w:rPr>
        <w:pPrChange w:id="34" w:author="Microsoft Office User" w:date="2019-11-06T12:48:00Z">
          <w:pPr>
            <w:widowControl/>
            <w:numPr>
              <w:numId w:val="37"/>
            </w:numPr>
            <w:autoSpaceDE/>
            <w:autoSpaceDN/>
            <w:spacing w:line="276" w:lineRule="auto"/>
            <w:ind w:left="720" w:hanging="360"/>
            <w:jc w:val="both"/>
          </w:pPr>
        </w:pPrChange>
      </w:pPr>
      <w:r>
        <w:rPr>
          <w:lang w:val="es-ES"/>
        </w:rPr>
        <w:t>Clasificatoria abierta 1 (31 de agosto de 2019)</w:t>
      </w:r>
    </w:p>
    <w:p w14:paraId="0C3E7AC7" w14:textId="77777777" w:rsidR="004B6A83" w:rsidRPr="00F237D0" w:rsidRDefault="007F259E">
      <w:pPr>
        <w:widowControl/>
        <w:numPr>
          <w:ilvl w:val="0"/>
          <w:numId w:val="37"/>
        </w:numPr>
        <w:autoSpaceDE/>
        <w:autoSpaceDN/>
        <w:spacing w:after="40"/>
        <w:jc w:val="both"/>
        <w:rPr>
          <w:lang w:val="es-AR"/>
        </w:rPr>
        <w:pPrChange w:id="35" w:author="Microsoft Office User" w:date="2019-11-06T12:48:00Z">
          <w:pPr>
            <w:widowControl/>
            <w:numPr>
              <w:numId w:val="37"/>
            </w:numPr>
            <w:autoSpaceDE/>
            <w:autoSpaceDN/>
            <w:spacing w:line="276" w:lineRule="auto"/>
            <w:ind w:left="720" w:hanging="360"/>
            <w:jc w:val="both"/>
          </w:pPr>
        </w:pPrChange>
      </w:pPr>
      <w:r>
        <w:rPr>
          <w:lang w:val="es-ES"/>
        </w:rPr>
        <w:t>Clasificatoria abierta 2 (14 de septiembre de 2019)</w:t>
      </w:r>
    </w:p>
    <w:p w14:paraId="53F8CC61" w14:textId="77777777" w:rsidR="004B6A83" w:rsidRPr="00F237D0" w:rsidRDefault="007F259E">
      <w:pPr>
        <w:widowControl/>
        <w:numPr>
          <w:ilvl w:val="0"/>
          <w:numId w:val="37"/>
        </w:numPr>
        <w:autoSpaceDE/>
        <w:autoSpaceDN/>
        <w:spacing w:after="40"/>
        <w:jc w:val="both"/>
        <w:rPr>
          <w:lang w:val="es-AR"/>
        </w:rPr>
        <w:pPrChange w:id="36" w:author="Microsoft Office User" w:date="2019-11-06T12:48:00Z">
          <w:pPr>
            <w:widowControl/>
            <w:numPr>
              <w:numId w:val="37"/>
            </w:numPr>
            <w:autoSpaceDE/>
            <w:autoSpaceDN/>
            <w:spacing w:line="276" w:lineRule="auto"/>
            <w:ind w:left="720" w:hanging="360"/>
            <w:jc w:val="both"/>
          </w:pPr>
        </w:pPrChange>
      </w:pPr>
      <w:r>
        <w:rPr>
          <w:lang w:val="es-ES"/>
        </w:rPr>
        <w:t>Clasificatoria abierta 3 (17 de septiembre de 2019)</w:t>
      </w:r>
    </w:p>
    <w:p w14:paraId="0AC585E6" w14:textId="77777777" w:rsidR="004B6A83" w:rsidRPr="00F237D0" w:rsidRDefault="007F259E">
      <w:pPr>
        <w:widowControl/>
        <w:numPr>
          <w:ilvl w:val="0"/>
          <w:numId w:val="37"/>
        </w:numPr>
        <w:autoSpaceDE/>
        <w:autoSpaceDN/>
        <w:spacing w:after="40"/>
        <w:jc w:val="both"/>
        <w:rPr>
          <w:lang w:val="es-AR"/>
        </w:rPr>
        <w:pPrChange w:id="37" w:author="Microsoft Office User" w:date="2019-11-06T12:48:00Z">
          <w:pPr>
            <w:widowControl/>
            <w:numPr>
              <w:numId w:val="37"/>
            </w:numPr>
            <w:autoSpaceDE/>
            <w:autoSpaceDN/>
            <w:spacing w:line="276" w:lineRule="auto"/>
            <w:ind w:left="720" w:hanging="360"/>
            <w:jc w:val="both"/>
          </w:pPr>
        </w:pPrChange>
      </w:pPr>
      <w:r>
        <w:rPr>
          <w:lang w:val="es-ES"/>
        </w:rPr>
        <w:t>Clasificatoria abierta 4 (21 de septiembre de 2019)</w:t>
      </w:r>
    </w:p>
    <w:p w14:paraId="56AE882B" w14:textId="77777777" w:rsidR="004B6A83" w:rsidRPr="00F237D0" w:rsidRDefault="007F259E">
      <w:pPr>
        <w:widowControl/>
        <w:numPr>
          <w:ilvl w:val="0"/>
          <w:numId w:val="37"/>
        </w:numPr>
        <w:autoSpaceDE/>
        <w:autoSpaceDN/>
        <w:spacing w:after="40"/>
        <w:jc w:val="both"/>
        <w:rPr>
          <w:lang w:val="es-AR"/>
        </w:rPr>
        <w:pPrChange w:id="38" w:author="Microsoft Office User" w:date="2019-11-06T12:48:00Z">
          <w:pPr>
            <w:widowControl/>
            <w:numPr>
              <w:numId w:val="37"/>
            </w:numPr>
            <w:autoSpaceDE/>
            <w:autoSpaceDN/>
            <w:spacing w:line="276" w:lineRule="auto"/>
            <w:ind w:left="720" w:hanging="360"/>
            <w:jc w:val="both"/>
          </w:pPr>
        </w:pPrChange>
      </w:pPr>
      <w:r>
        <w:rPr>
          <w:lang w:val="es-ES"/>
        </w:rPr>
        <w:t>Fase previa de la Rival Series (28 de septiembre de 2019)</w:t>
      </w:r>
    </w:p>
    <w:p w14:paraId="00AABBA2" w14:textId="77777777" w:rsidR="004B6A83" w:rsidRPr="00F237D0" w:rsidRDefault="007F259E">
      <w:pPr>
        <w:widowControl/>
        <w:numPr>
          <w:ilvl w:val="0"/>
          <w:numId w:val="37"/>
        </w:numPr>
        <w:autoSpaceDE/>
        <w:autoSpaceDN/>
        <w:spacing w:after="40"/>
        <w:jc w:val="both"/>
        <w:rPr>
          <w:lang w:val="es-AR"/>
        </w:rPr>
        <w:pPrChange w:id="39" w:author="Microsoft Office User" w:date="2019-11-06T12:48:00Z">
          <w:pPr>
            <w:widowControl/>
            <w:numPr>
              <w:numId w:val="37"/>
            </w:numPr>
            <w:autoSpaceDE/>
            <w:autoSpaceDN/>
            <w:spacing w:line="276" w:lineRule="auto"/>
            <w:ind w:left="720" w:hanging="360"/>
            <w:jc w:val="both"/>
          </w:pPr>
        </w:pPrChange>
      </w:pPr>
      <w:r>
        <w:rPr>
          <w:lang w:val="es-ES"/>
        </w:rPr>
        <w:t>Juego de la liga RLCS – Semana 1 (5 de octubre de 2019)</w:t>
      </w:r>
    </w:p>
    <w:p w14:paraId="30ECD972" w14:textId="77777777" w:rsidR="004B6A83" w:rsidRPr="00F237D0" w:rsidRDefault="007F259E">
      <w:pPr>
        <w:widowControl/>
        <w:numPr>
          <w:ilvl w:val="0"/>
          <w:numId w:val="37"/>
        </w:numPr>
        <w:autoSpaceDE/>
        <w:autoSpaceDN/>
        <w:spacing w:after="40"/>
        <w:jc w:val="both"/>
        <w:rPr>
          <w:lang w:val="es-AR"/>
        </w:rPr>
        <w:pPrChange w:id="40" w:author="Microsoft Office User" w:date="2019-11-06T12:48:00Z">
          <w:pPr>
            <w:widowControl/>
            <w:numPr>
              <w:numId w:val="37"/>
            </w:numPr>
            <w:autoSpaceDE/>
            <w:autoSpaceDN/>
            <w:spacing w:line="276" w:lineRule="auto"/>
            <w:ind w:left="720" w:hanging="360"/>
            <w:jc w:val="both"/>
          </w:pPr>
        </w:pPrChange>
      </w:pPr>
      <w:r>
        <w:rPr>
          <w:lang w:val="es-ES"/>
        </w:rPr>
        <w:t>Juego de la liga Rival Series – Semana 1 (11 de octubre de 2019)</w:t>
      </w:r>
    </w:p>
    <w:p w14:paraId="095EA89C" w14:textId="77777777" w:rsidR="004B6A83" w:rsidRPr="00F237D0" w:rsidRDefault="007F259E">
      <w:pPr>
        <w:widowControl/>
        <w:numPr>
          <w:ilvl w:val="0"/>
          <w:numId w:val="37"/>
        </w:numPr>
        <w:autoSpaceDE/>
        <w:autoSpaceDN/>
        <w:spacing w:after="40"/>
        <w:jc w:val="both"/>
        <w:rPr>
          <w:lang w:val="es-AR"/>
        </w:rPr>
        <w:pPrChange w:id="41" w:author="Microsoft Office User" w:date="2019-11-06T12:48:00Z">
          <w:pPr>
            <w:widowControl/>
            <w:numPr>
              <w:numId w:val="37"/>
            </w:numPr>
            <w:autoSpaceDE/>
            <w:autoSpaceDN/>
            <w:spacing w:line="276" w:lineRule="auto"/>
            <w:ind w:left="720" w:hanging="360"/>
            <w:jc w:val="both"/>
          </w:pPr>
        </w:pPrChange>
      </w:pPr>
      <w:r>
        <w:rPr>
          <w:lang w:val="es-ES"/>
        </w:rPr>
        <w:t>Juego de la liga RLCS – Semana 2 (12 de octubre de 2019)</w:t>
      </w:r>
    </w:p>
    <w:p w14:paraId="0F771E83" w14:textId="77777777" w:rsidR="004B6A83" w:rsidRPr="00F237D0" w:rsidRDefault="007F259E">
      <w:pPr>
        <w:widowControl/>
        <w:numPr>
          <w:ilvl w:val="0"/>
          <w:numId w:val="37"/>
        </w:numPr>
        <w:autoSpaceDE/>
        <w:autoSpaceDN/>
        <w:spacing w:after="40"/>
        <w:jc w:val="both"/>
        <w:rPr>
          <w:lang w:val="es-AR"/>
        </w:rPr>
        <w:pPrChange w:id="42" w:author="Microsoft Office User" w:date="2019-11-06T12:48:00Z">
          <w:pPr>
            <w:widowControl/>
            <w:numPr>
              <w:numId w:val="37"/>
            </w:numPr>
            <w:autoSpaceDE/>
            <w:autoSpaceDN/>
            <w:spacing w:line="276" w:lineRule="auto"/>
            <w:ind w:left="720" w:hanging="360"/>
            <w:jc w:val="both"/>
          </w:pPr>
        </w:pPrChange>
      </w:pPr>
      <w:r>
        <w:rPr>
          <w:lang w:val="es-ES"/>
        </w:rPr>
        <w:t>Juego de la liga Rival Series – Semana 2 (18 de octubre de 2019)</w:t>
      </w:r>
    </w:p>
    <w:p w14:paraId="67DA3B67" w14:textId="77777777" w:rsidR="004B6A83" w:rsidRPr="00F237D0" w:rsidRDefault="007F259E">
      <w:pPr>
        <w:widowControl/>
        <w:numPr>
          <w:ilvl w:val="0"/>
          <w:numId w:val="37"/>
        </w:numPr>
        <w:autoSpaceDE/>
        <w:autoSpaceDN/>
        <w:spacing w:after="40"/>
        <w:jc w:val="both"/>
        <w:rPr>
          <w:lang w:val="es-AR"/>
        </w:rPr>
        <w:pPrChange w:id="43" w:author="Microsoft Office User" w:date="2019-11-06T12:48:00Z">
          <w:pPr>
            <w:widowControl/>
            <w:numPr>
              <w:numId w:val="37"/>
            </w:numPr>
            <w:autoSpaceDE/>
            <w:autoSpaceDN/>
            <w:spacing w:line="276" w:lineRule="auto"/>
            <w:ind w:left="720" w:hanging="360"/>
            <w:jc w:val="both"/>
          </w:pPr>
        </w:pPrChange>
      </w:pPr>
      <w:r>
        <w:rPr>
          <w:lang w:val="es-ES"/>
        </w:rPr>
        <w:t>Juego de la liga RLCS – Semana 3 (19 de octubre de 2019)</w:t>
      </w:r>
    </w:p>
    <w:p w14:paraId="3A25BC44" w14:textId="77777777" w:rsidR="004B6A83" w:rsidRPr="00F237D0" w:rsidRDefault="007F259E">
      <w:pPr>
        <w:widowControl/>
        <w:numPr>
          <w:ilvl w:val="0"/>
          <w:numId w:val="37"/>
        </w:numPr>
        <w:autoSpaceDE/>
        <w:autoSpaceDN/>
        <w:spacing w:after="40"/>
        <w:jc w:val="both"/>
        <w:rPr>
          <w:lang w:val="es-AR"/>
        </w:rPr>
        <w:pPrChange w:id="44" w:author="Microsoft Office User" w:date="2019-11-06T12:48:00Z">
          <w:pPr>
            <w:widowControl/>
            <w:numPr>
              <w:numId w:val="37"/>
            </w:numPr>
            <w:autoSpaceDE/>
            <w:autoSpaceDN/>
            <w:spacing w:line="276" w:lineRule="auto"/>
            <w:ind w:left="720" w:hanging="360"/>
            <w:jc w:val="both"/>
          </w:pPr>
        </w:pPrChange>
      </w:pPr>
      <w:r>
        <w:rPr>
          <w:lang w:val="es-ES"/>
        </w:rPr>
        <w:t>Juego de la liga Rival Series – Semana 3 (25 de octubre de 2019)</w:t>
      </w:r>
    </w:p>
    <w:p w14:paraId="54B456C4" w14:textId="77777777" w:rsidR="004B6A83" w:rsidRPr="00F237D0" w:rsidRDefault="007F259E">
      <w:pPr>
        <w:widowControl/>
        <w:numPr>
          <w:ilvl w:val="0"/>
          <w:numId w:val="37"/>
        </w:numPr>
        <w:autoSpaceDE/>
        <w:autoSpaceDN/>
        <w:spacing w:after="40"/>
        <w:jc w:val="both"/>
        <w:rPr>
          <w:lang w:val="es-AR"/>
        </w:rPr>
        <w:pPrChange w:id="45" w:author="Microsoft Office User" w:date="2019-11-06T12:48:00Z">
          <w:pPr>
            <w:widowControl/>
            <w:numPr>
              <w:numId w:val="37"/>
            </w:numPr>
            <w:autoSpaceDE/>
            <w:autoSpaceDN/>
            <w:spacing w:line="276" w:lineRule="auto"/>
            <w:ind w:left="720" w:hanging="360"/>
            <w:jc w:val="both"/>
          </w:pPr>
        </w:pPrChange>
      </w:pPr>
      <w:r>
        <w:rPr>
          <w:lang w:val="es-ES"/>
        </w:rPr>
        <w:t>Juego de la liga RLCS – Semana 4 (26 de octubre de 2019)</w:t>
      </w:r>
    </w:p>
    <w:p w14:paraId="257183C8" w14:textId="77777777" w:rsidR="004B6A83" w:rsidRPr="00F237D0" w:rsidRDefault="007F259E">
      <w:pPr>
        <w:widowControl/>
        <w:numPr>
          <w:ilvl w:val="0"/>
          <w:numId w:val="37"/>
        </w:numPr>
        <w:autoSpaceDE/>
        <w:autoSpaceDN/>
        <w:spacing w:after="40"/>
        <w:jc w:val="both"/>
        <w:rPr>
          <w:lang w:val="es-AR"/>
        </w:rPr>
        <w:pPrChange w:id="46" w:author="Microsoft Office User" w:date="2019-11-06T12:48:00Z">
          <w:pPr>
            <w:widowControl/>
            <w:numPr>
              <w:numId w:val="37"/>
            </w:numPr>
            <w:autoSpaceDE/>
            <w:autoSpaceDN/>
            <w:spacing w:line="276" w:lineRule="auto"/>
            <w:ind w:left="720" w:hanging="360"/>
            <w:jc w:val="both"/>
          </w:pPr>
        </w:pPrChange>
      </w:pPr>
      <w:r>
        <w:rPr>
          <w:lang w:val="es-ES"/>
        </w:rPr>
        <w:t>Juego de la liga Rival Series – Semana 4 (1 de noviembre de 2019)</w:t>
      </w:r>
    </w:p>
    <w:p w14:paraId="0ED95CB0" w14:textId="77777777" w:rsidR="004B6A83" w:rsidRPr="00F237D0" w:rsidRDefault="007F259E">
      <w:pPr>
        <w:widowControl/>
        <w:numPr>
          <w:ilvl w:val="0"/>
          <w:numId w:val="37"/>
        </w:numPr>
        <w:autoSpaceDE/>
        <w:autoSpaceDN/>
        <w:spacing w:after="40"/>
        <w:jc w:val="both"/>
        <w:rPr>
          <w:lang w:val="es-AR"/>
        </w:rPr>
        <w:pPrChange w:id="47" w:author="Microsoft Office User" w:date="2019-11-06T12:48:00Z">
          <w:pPr>
            <w:widowControl/>
            <w:numPr>
              <w:numId w:val="37"/>
            </w:numPr>
            <w:autoSpaceDE/>
            <w:autoSpaceDN/>
            <w:spacing w:line="276" w:lineRule="auto"/>
            <w:ind w:left="720" w:hanging="360"/>
            <w:jc w:val="both"/>
          </w:pPr>
        </w:pPrChange>
      </w:pPr>
      <w:r>
        <w:rPr>
          <w:lang w:val="es-ES"/>
        </w:rPr>
        <w:t>Juego de la liga RLCS – Semana 5 (2 de noviembre de 2019)</w:t>
      </w:r>
    </w:p>
    <w:p w14:paraId="43C574EC" w14:textId="77777777" w:rsidR="004B6A83" w:rsidRPr="00F237D0" w:rsidRDefault="007F259E">
      <w:pPr>
        <w:widowControl/>
        <w:numPr>
          <w:ilvl w:val="0"/>
          <w:numId w:val="37"/>
        </w:numPr>
        <w:autoSpaceDE/>
        <w:autoSpaceDN/>
        <w:spacing w:after="40"/>
        <w:jc w:val="both"/>
        <w:rPr>
          <w:lang w:val="es-AR"/>
        </w:rPr>
        <w:pPrChange w:id="48" w:author="Microsoft Office User" w:date="2019-11-06T12:48:00Z">
          <w:pPr>
            <w:widowControl/>
            <w:numPr>
              <w:numId w:val="37"/>
            </w:numPr>
            <w:autoSpaceDE/>
            <w:autoSpaceDN/>
            <w:spacing w:line="276" w:lineRule="auto"/>
            <w:ind w:left="720" w:hanging="360"/>
            <w:jc w:val="both"/>
          </w:pPr>
        </w:pPrChange>
      </w:pPr>
      <w:r>
        <w:rPr>
          <w:lang w:val="es-ES"/>
        </w:rPr>
        <w:t>Juego de la liga Rival Series – Semana 5 (8 de noviembre de 2019)</w:t>
      </w:r>
    </w:p>
    <w:p w14:paraId="0923694A" w14:textId="77777777" w:rsidR="004B6A83" w:rsidRPr="00F237D0" w:rsidRDefault="007F259E">
      <w:pPr>
        <w:widowControl/>
        <w:numPr>
          <w:ilvl w:val="0"/>
          <w:numId w:val="37"/>
        </w:numPr>
        <w:autoSpaceDE/>
        <w:autoSpaceDN/>
        <w:spacing w:after="40"/>
        <w:jc w:val="both"/>
        <w:rPr>
          <w:lang w:val="es-AR"/>
        </w:rPr>
        <w:pPrChange w:id="49" w:author="Microsoft Office User" w:date="2019-11-06T12:48:00Z">
          <w:pPr>
            <w:widowControl/>
            <w:numPr>
              <w:numId w:val="37"/>
            </w:numPr>
            <w:autoSpaceDE/>
            <w:autoSpaceDN/>
            <w:spacing w:line="276" w:lineRule="auto"/>
            <w:ind w:left="720" w:hanging="360"/>
            <w:jc w:val="both"/>
          </w:pPr>
        </w:pPrChange>
      </w:pPr>
      <w:r>
        <w:rPr>
          <w:lang w:val="es-ES"/>
        </w:rPr>
        <w:t>Campeonato regional de Norteamérica (16 de noviembre de 2019)</w:t>
      </w:r>
    </w:p>
    <w:p w14:paraId="2E8AF069" w14:textId="77777777" w:rsidR="004B6A83" w:rsidRPr="00F237D0" w:rsidRDefault="007F259E">
      <w:pPr>
        <w:widowControl/>
        <w:numPr>
          <w:ilvl w:val="0"/>
          <w:numId w:val="37"/>
        </w:numPr>
        <w:autoSpaceDE/>
        <w:autoSpaceDN/>
        <w:spacing w:after="40"/>
        <w:jc w:val="both"/>
        <w:rPr>
          <w:lang w:val="es-AR"/>
        </w:rPr>
        <w:pPrChange w:id="50" w:author="Microsoft Office User" w:date="2019-11-06T12:48:00Z">
          <w:pPr>
            <w:widowControl/>
            <w:numPr>
              <w:numId w:val="37"/>
            </w:numPr>
            <w:autoSpaceDE/>
            <w:autoSpaceDN/>
            <w:spacing w:line="276" w:lineRule="auto"/>
            <w:ind w:left="720" w:hanging="360"/>
            <w:jc w:val="both"/>
          </w:pPr>
        </w:pPrChange>
      </w:pPr>
      <w:r>
        <w:rPr>
          <w:lang w:val="es-ES"/>
        </w:rPr>
        <w:t>Eliminatorias regionales de Rival Series (23 de noviembre de 2019)</w:t>
      </w:r>
    </w:p>
    <w:p w14:paraId="2335AC49" w14:textId="77777777" w:rsidR="004B6A83" w:rsidRPr="00F237D0" w:rsidRDefault="007F259E">
      <w:pPr>
        <w:widowControl/>
        <w:numPr>
          <w:ilvl w:val="0"/>
          <w:numId w:val="37"/>
        </w:numPr>
        <w:autoSpaceDE/>
        <w:autoSpaceDN/>
        <w:spacing w:after="240"/>
        <w:jc w:val="both"/>
        <w:rPr>
          <w:lang w:val="es-AR"/>
        </w:rPr>
        <w:pPrChange w:id="51" w:author="Microsoft Office User" w:date="2019-11-06T12:48:00Z">
          <w:pPr>
            <w:widowControl/>
            <w:numPr>
              <w:numId w:val="37"/>
            </w:numPr>
            <w:autoSpaceDE/>
            <w:autoSpaceDN/>
            <w:spacing w:line="276" w:lineRule="auto"/>
            <w:ind w:left="720" w:hanging="360"/>
            <w:jc w:val="both"/>
          </w:pPr>
        </w:pPrChange>
      </w:pPr>
      <w:r>
        <w:rPr>
          <w:lang w:val="es-ES"/>
        </w:rPr>
        <w:t>Torneo de ascenso (30 de noviembre de 2019)</w:t>
      </w:r>
    </w:p>
    <w:p w14:paraId="10E42B3D" w14:textId="77777777" w:rsidR="00C47A27" w:rsidRDefault="007F259E">
      <w:pPr>
        <w:widowControl/>
        <w:spacing w:after="40"/>
        <w:jc w:val="both"/>
        <w:rPr>
          <w:b/>
          <w:shd w:val="clear" w:color="auto" w:fill="FFF2CC"/>
        </w:rPr>
        <w:pPrChange w:id="52" w:author="Microsoft Office User" w:date="2019-11-06T12:48:00Z">
          <w:pPr>
            <w:jc w:val="both"/>
          </w:pPr>
        </w:pPrChange>
      </w:pPr>
      <w:r>
        <w:rPr>
          <w:b/>
          <w:bCs/>
          <w:lang w:val="es-ES"/>
        </w:rPr>
        <w:t>Regional europeo</w:t>
      </w:r>
    </w:p>
    <w:p w14:paraId="1C5B83FA" w14:textId="77777777" w:rsidR="004B6A83" w:rsidRPr="00F237D0" w:rsidRDefault="007F259E">
      <w:pPr>
        <w:widowControl/>
        <w:numPr>
          <w:ilvl w:val="0"/>
          <w:numId w:val="37"/>
        </w:numPr>
        <w:autoSpaceDE/>
        <w:autoSpaceDN/>
        <w:spacing w:after="40"/>
        <w:jc w:val="both"/>
        <w:rPr>
          <w:lang w:val="es-AR"/>
        </w:rPr>
        <w:pPrChange w:id="53" w:author="Microsoft Office User" w:date="2019-11-06T12:48:00Z">
          <w:pPr>
            <w:widowControl/>
            <w:numPr>
              <w:numId w:val="37"/>
            </w:numPr>
            <w:autoSpaceDE/>
            <w:autoSpaceDN/>
            <w:spacing w:line="276" w:lineRule="auto"/>
            <w:ind w:left="720" w:hanging="360"/>
            <w:jc w:val="both"/>
          </w:pPr>
        </w:pPrChange>
      </w:pPr>
      <w:r>
        <w:rPr>
          <w:lang w:val="es-ES"/>
        </w:rPr>
        <w:t>Clasificatoria abierta 1 (1 de septiembre de 2019)</w:t>
      </w:r>
    </w:p>
    <w:p w14:paraId="7DE2C5DD" w14:textId="77777777" w:rsidR="004B6A83" w:rsidRPr="00F237D0" w:rsidRDefault="007F259E">
      <w:pPr>
        <w:widowControl/>
        <w:numPr>
          <w:ilvl w:val="0"/>
          <w:numId w:val="37"/>
        </w:numPr>
        <w:autoSpaceDE/>
        <w:autoSpaceDN/>
        <w:spacing w:after="40"/>
        <w:jc w:val="both"/>
        <w:rPr>
          <w:lang w:val="es-AR"/>
        </w:rPr>
        <w:pPrChange w:id="54" w:author="Microsoft Office User" w:date="2019-11-06T12:48:00Z">
          <w:pPr>
            <w:widowControl/>
            <w:numPr>
              <w:numId w:val="37"/>
            </w:numPr>
            <w:autoSpaceDE/>
            <w:autoSpaceDN/>
            <w:spacing w:line="276" w:lineRule="auto"/>
            <w:ind w:left="720" w:hanging="360"/>
            <w:jc w:val="both"/>
          </w:pPr>
        </w:pPrChange>
      </w:pPr>
      <w:r>
        <w:rPr>
          <w:lang w:val="es-ES"/>
        </w:rPr>
        <w:t>Clasificatoria abierta 2 (15 de septiembre de 2019)</w:t>
      </w:r>
    </w:p>
    <w:p w14:paraId="7FCDAA64" w14:textId="77777777" w:rsidR="004B6A83" w:rsidRPr="00F237D0" w:rsidRDefault="007F259E">
      <w:pPr>
        <w:widowControl/>
        <w:numPr>
          <w:ilvl w:val="0"/>
          <w:numId w:val="37"/>
        </w:numPr>
        <w:autoSpaceDE/>
        <w:autoSpaceDN/>
        <w:spacing w:after="40"/>
        <w:jc w:val="both"/>
        <w:rPr>
          <w:lang w:val="es-AR"/>
        </w:rPr>
        <w:pPrChange w:id="55" w:author="Microsoft Office User" w:date="2019-11-06T12:48:00Z">
          <w:pPr>
            <w:widowControl/>
            <w:numPr>
              <w:numId w:val="37"/>
            </w:numPr>
            <w:autoSpaceDE/>
            <w:autoSpaceDN/>
            <w:spacing w:line="276" w:lineRule="auto"/>
            <w:ind w:left="720" w:hanging="360"/>
            <w:jc w:val="both"/>
          </w:pPr>
        </w:pPrChange>
      </w:pPr>
      <w:r>
        <w:rPr>
          <w:lang w:val="es-ES"/>
        </w:rPr>
        <w:t>Clasificatoria abierta 3 (18 de septiembre de 2019)</w:t>
      </w:r>
    </w:p>
    <w:p w14:paraId="100EA8F4" w14:textId="77777777" w:rsidR="004B6A83" w:rsidRPr="00F237D0" w:rsidRDefault="007F259E">
      <w:pPr>
        <w:widowControl/>
        <w:numPr>
          <w:ilvl w:val="0"/>
          <w:numId w:val="37"/>
        </w:numPr>
        <w:autoSpaceDE/>
        <w:autoSpaceDN/>
        <w:spacing w:after="40"/>
        <w:jc w:val="both"/>
        <w:rPr>
          <w:lang w:val="es-AR"/>
        </w:rPr>
        <w:pPrChange w:id="56" w:author="Microsoft Office User" w:date="2019-11-06T12:48:00Z">
          <w:pPr>
            <w:widowControl/>
            <w:numPr>
              <w:numId w:val="37"/>
            </w:numPr>
            <w:autoSpaceDE/>
            <w:autoSpaceDN/>
            <w:spacing w:line="276" w:lineRule="auto"/>
            <w:ind w:left="720" w:hanging="360"/>
            <w:jc w:val="both"/>
          </w:pPr>
        </w:pPrChange>
      </w:pPr>
      <w:r>
        <w:rPr>
          <w:lang w:val="es-ES"/>
        </w:rPr>
        <w:t>Clasificatoria abierta 4 (22 de septiembre de 2019)</w:t>
      </w:r>
    </w:p>
    <w:p w14:paraId="1D745E67" w14:textId="77777777" w:rsidR="004B6A83" w:rsidRPr="00F237D0" w:rsidRDefault="007F259E">
      <w:pPr>
        <w:widowControl/>
        <w:numPr>
          <w:ilvl w:val="0"/>
          <w:numId w:val="37"/>
        </w:numPr>
        <w:autoSpaceDE/>
        <w:autoSpaceDN/>
        <w:spacing w:after="40"/>
        <w:jc w:val="both"/>
        <w:rPr>
          <w:lang w:val="es-AR"/>
        </w:rPr>
        <w:pPrChange w:id="57" w:author="Microsoft Office User" w:date="2019-11-06T12:48:00Z">
          <w:pPr>
            <w:widowControl/>
            <w:numPr>
              <w:numId w:val="37"/>
            </w:numPr>
            <w:autoSpaceDE/>
            <w:autoSpaceDN/>
            <w:spacing w:line="276" w:lineRule="auto"/>
            <w:ind w:left="720" w:hanging="360"/>
            <w:jc w:val="both"/>
          </w:pPr>
        </w:pPrChange>
      </w:pPr>
      <w:r>
        <w:rPr>
          <w:lang w:val="es-ES"/>
        </w:rPr>
        <w:t>Fase previa de la Rival Series (29 de septiembre de 2019)</w:t>
      </w:r>
    </w:p>
    <w:p w14:paraId="14564D05" w14:textId="77777777" w:rsidR="004B6A83" w:rsidRPr="00F237D0" w:rsidRDefault="007F259E">
      <w:pPr>
        <w:widowControl/>
        <w:numPr>
          <w:ilvl w:val="0"/>
          <w:numId w:val="37"/>
        </w:numPr>
        <w:autoSpaceDE/>
        <w:autoSpaceDN/>
        <w:spacing w:after="40"/>
        <w:jc w:val="both"/>
        <w:rPr>
          <w:lang w:val="es-AR"/>
        </w:rPr>
        <w:pPrChange w:id="58" w:author="Microsoft Office User" w:date="2019-11-06T12:48:00Z">
          <w:pPr>
            <w:widowControl/>
            <w:numPr>
              <w:numId w:val="37"/>
            </w:numPr>
            <w:autoSpaceDE/>
            <w:autoSpaceDN/>
            <w:spacing w:line="276" w:lineRule="auto"/>
            <w:ind w:left="720" w:hanging="360"/>
            <w:jc w:val="both"/>
          </w:pPr>
        </w:pPrChange>
      </w:pPr>
      <w:r>
        <w:rPr>
          <w:lang w:val="es-ES"/>
        </w:rPr>
        <w:t>Juego de la liga RLCS – Semana 1 (6 de octubre de 2019)</w:t>
      </w:r>
    </w:p>
    <w:p w14:paraId="4DD563C0" w14:textId="77777777" w:rsidR="004B6A83" w:rsidRPr="00F237D0" w:rsidRDefault="007F259E">
      <w:pPr>
        <w:widowControl/>
        <w:numPr>
          <w:ilvl w:val="0"/>
          <w:numId w:val="37"/>
        </w:numPr>
        <w:autoSpaceDE/>
        <w:autoSpaceDN/>
        <w:spacing w:after="40"/>
        <w:jc w:val="both"/>
        <w:rPr>
          <w:lang w:val="es-AR"/>
        </w:rPr>
        <w:pPrChange w:id="59" w:author="Microsoft Office User" w:date="2019-11-06T12:48:00Z">
          <w:pPr>
            <w:widowControl/>
            <w:numPr>
              <w:numId w:val="37"/>
            </w:numPr>
            <w:autoSpaceDE/>
            <w:autoSpaceDN/>
            <w:spacing w:line="276" w:lineRule="auto"/>
            <w:ind w:left="720" w:hanging="360"/>
            <w:jc w:val="both"/>
          </w:pPr>
        </w:pPrChange>
      </w:pPr>
      <w:r>
        <w:rPr>
          <w:lang w:val="es-ES"/>
        </w:rPr>
        <w:t>Juego de la liga Rival Series – Semana 1 (11 de octubre de 2019)</w:t>
      </w:r>
    </w:p>
    <w:p w14:paraId="0E6099AA" w14:textId="77777777" w:rsidR="004B6A83" w:rsidRPr="00F237D0" w:rsidRDefault="007F259E">
      <w:pPr>
        <w:widowControl/>
        <w:numPr>
          <w:ilvl w:val="0"/>
          <w:numId w:val="37"/>
        </w:numPr>
        <w:autoSpaceDE/>
        <w:autoSpaceDN/>
        <w:spacing w:after="40"/>
        <w:jc w:val="both"/>
        <w:rPr>
          <w:lang w:val="es-AR"/>
        </w:rPr>
        <w:pPrChange w:id="60" w:author="Microsoft Office User" w:date="2019-11-06T12:48:00Z">
          <w:pPr>
            <w:widowControl/>
            <w:numPr>
              <w:numId w:val="37"/>
            </w:numPr>
            <w:autoSpaceDE/>
            <w:autoSpaceDN/>
            <w:spacing w:line="276" w:lineRule="auto"/>
            <w:ind w:left="720" w:hanging="360"/>
            <w:jc w:val="both"/>
          </w:pPr>
        </w:pPrChange>
      </w:pPr>
      <w:r>
        <w:rPr>
          <w:lang w:val="es-ES"/>
        </w:rPr>
        <w:t>Juego de la liga RLCS – Semana 2 (13 de octubre de 2019)</w:t>
      </w:r>
    </w:p>
    <w:p w14:paraId="2AF3CB3A" w14:textId="77777777" w:rsidR="004B6A83" w:rsidRPr="00F237D0" w:rsidRDefault="007F259E">
      <w:pPr>
        <w:widowControl/>
        <w:numPr>
          <w:ilvl w:val="0"/>
          <w:numId w:val="37"/>
        </w:numPr>
        <w:autoSpaceDE/>
        <w:autoSpaceDN/>
        <w:spacing w:after="40"/>
        <w:jc w:val="both"/>
        <w:rPr>
          <w:lang w:val="es-AR"/>
        </w:rPr>
        <w:pPrChange w:id="61" w:author="Microsoft Office User" w:date="2019-11-06T12:48:00Z">
          <w:pPr>
            <w:widowControl/>
            <w:numPr>
              <w:numId w:val="37"/>
            </w:numPr>
            <w:autoSpaceDE/>
            <w:autoSpaceDN/>
            <w:spacing w:line="276" w:lineRule="auto"/>
            <w:ind w:left="720" w:hanging="360"/>
            <w:jc w:val="both"/>
          </w:pPr>
        </w:pPrChange>
      </w:pPr>
      <w:r>
        <w:rPr>
          <w:lang w:val="es-ES"/>
        </w:rPr>
        <w:t>Juego de la liga Rival Series – Semana 2 (18 de octubre de 2019)</w:t>
      </w:r>
    </w:p>
    <w:p w14:paraId="65C839F3" w14:textId="77777777" w:rsidR="004B6A83" w:rsidRPr="00F237D0" w:rsidRDefault="007F259E">
      <w:pPr>
        <w:widowControl/>
        <w:numPr>
          <w:ilvl w:val="0"/>
          <w:numId w:val="37"/>
        </w:numPr>
        <w:autoSpaceDE/>
        <w:autoSpaceDN/>
        <w:spacing w:after="40"/>
        <w:jc w:val="both"/>
        <w:rPr>
          <w:lang w:val="es-AR"/>
        </w:rPr>
        <w:pPrChange w:id="62" w:author="Microsoft Office User" w:date="2019-11-06T12:48:00Z">
          <w:pPr>
            <w:widowControl/>
            <w:numPr>
              <w:numId w:val="37"/>
            </w:numPr>
            <w:autoSpaceDE/>
            <w:autoSpaceDN/>
            <w:spacing w:line="276" w:lineRule="auto"/>
            <w:ind w:left="720" w:hanging="360"/>
            <w:jc w:val="both"/>
          </w:pPr>
        </w:pPrChange>
      </w:pPr>
      <w:r>
        <w:rPr>
          <w:lang w:val="es-ES"/>
        </w:rPr>
        <w:t>Juego de la liga RLCS – Semana 3 (20 de octubre de 2019)</w:t>
      </w:r>
    </w:p>
    <w:p w14:paraId="4D63FCDD" w14:textId="77777777" w:rsidR="004B6A83" w:rsidRPr="00F237D0" w:rsidRDefault="007F259E">
      <w:pPr>
        <w:widowControl/>
        <w:numPr>
          <w:ilvl w:val="0"/>
          <w:numId w:val="37"/>
        </w:numPr>
        <w:autoSpaceDE/>
        <w:autoSpaceDN/>
        <w:spacing w:after="40"/>
        <w:jc w:val="both"/>
        <w:rPr>
          <w:lang w:val="es-AR"/>
        </w:rPr>
        <w:pPrChange w:id="63" w:author="Microsoft Office User" w:date="2019-11-06T12:48:00Z">
          <w:pPr>
            <w:widowControl/>
            <w:numPr>
              <w:numId w:val="37"/>
            </w:numPr>
            <w:autoSpaceDE/>
            <w:autoSpaceDN/>
            <w:spacing w:line="276" w:lineRule="auto"/>
            <w:ind w:left="720" w:hanging="360"/>
            <w:jc w:val="both"/>
          </w:pPr>
        </w:pPrChange>
      </w:pPr>
      <w:r>
        <w:rPr>
          <w:lang w:val="es-ES"/>
        </w:rPr>
        <w:t>Juego de la liga Rival Series – Semana 3 (25 de octubre de 2019)</w:t>
      </w:r>
    </w:p>
    <w:p w14:paraId="0FE87F1B" w14:textId="77777777" w:rsidR="004B6A83" w:rsidRPr="00F237D0" w:rsidRDefault="007F259E">
      <w:pPr>
        <w:widowControl/>
        <w:numPr>
          <w:ilvl w:val="0"/>
          <w:numId w:val="37"/>
        </w:numPr>
        <w:autoSpaceDE/>
        <w:autoSpaceDN/>
        <w:spacing w:after="40"/>
        <w:jc w:val="both"/>
        <w:rPr>
          <w:lang w:val="es-AR"/>
        </w:rPr>
        <w:pPrChange w:id="64" w:author="Microsoft Office User" w:date="2019-11-06T12:48:00Z">
          <w:pPr>
            <w:widowControl/>
            <w:numPr>
              <w:numId w:val="37"/>
            </w:numPr>
            <w:autoSpaceDE/>
            <w:autoSpaceDN/>
            <w:spacing w:line="276" w:lineRule="auto"/>
            <w:ind w:left="720" w:hanging="360"/>
            <w:jc w:val="both"/>
          </w:pPr>
        </w:pPrChange>
      </w:pPr>
      <w:r>
        <w:rPr>
          <w:lang w:val="es-ES"/>
        </w:rPr>
        <w:t>Juego de la liga RLCS – Semana 4 (27 de octubre de 2019)</w:t>
      </w:r>
    </w:p>
    <w:p w14:paraId="6560F9F6" w14:textId="77777777" w:rsidR="004B6A83" w:rsidRPr="00F237D0" w:rsidRDefault="007F259E">
      <w:pPr>
        <w:widowControl/>
        <w:numPr>
          <w:ilvl w:val="0"/>
          <w:numId w:val="37"/>
        </w:numPr>
        <w:autoSpaceDE/>
        <w:autoSpaceDN/>
        <w:spacing w:after="40"/>
        <w:jc w:val="both"/>
        <w:rPr>
          <w:lang w:val="es-AR"/>
        </w:rPr>
        <w:pPrChange w:id="65" w:author="Microsoft Office User" w:date="2019-11-06T12:48:00Z">
          <w:pPr>
            <w:widowControl/>
            <w:numPr>
              <w:numId w:val="37"/>
            </w:numPr>
            <w:autoSpaceDE/>
            <w:autoSpaceDN/>
            <w:spacing w:line="276" w:lineRule="auto"/>
            <w:ind w:left="720" w:hanging="360"/>
            <w:jc w:val="both"/>
          </w:pPr>
        </w:pPrChange>
      </w:pPr>
      <w:r>
        <w:rPr>
          <w:lang w:val="es-ES"/>
        </w:rPr>
        <w:t>Juego de la liga Rival Series – Semana 4 (1 de noviembre de 2019)</w:t>
      </w:r>
    </w:p>
    <w:p w14:paraId="54623353" w14:textId="77777777" w:rsidR="004B6A83" w:rsidRPr="00F237D0" w:rsidRDefault="007F259E">
      <w:pPr>
        <w:widowControl/>
        <w:numPr>
          <w:ilvl w:val="0"/>
          <w:numId w:val="37"/>
        </w:numPr>
        <w:autoSpaceDE/>
        <w:autoSpaceDN/>
        <w:spacing w:after="40"/>
        <w:jc w:val="both"/>
        <w:rPr>
          <w:lang w:val="es-AR"/>
        </w:rPr>
        <w:pPrChange w:id="66" w:author="Microsoft Office User" w:date="2019-11-06T12:48:00Z">
          <w:pPr>
            <w:widowControl/>
            <w:numPr>
              <w:numId w:val="37"/>
            </w:numPr>
            <w:autoSpaceDE/>
            <w:autoSpaceDN/>
            <w:spacing w:line="276" w:lineRule="auto"/>
            <w:ind w:left="720" w:hanging="360"/>
            <w:jc w:val="both"/>
          </w:pPr>
        </w:pPrChange>
      </w:pPr>
      <w:r>
        <w:rPr>
          <w:lang w:val="es-ES"/>
        </w:rPr>
        <w:t>Juego de la liga RLCS – Semana 5 (3 de noviembre de 2019)</w:t>
      </w:r>
    </w:p>
    <w:p w14:paraId="5657D2A4" w14:textId="77777777" w:rsidR="004B6A83" w:rsidRPr="00F237D0" w:rsidRDefault="007F259E">
      <w:pPr>
        <w:widowControl/>
        <w:numPr>
          <w:ilvl w:val="0"/>
          <w:numId w:val="37"/>
        </w:numPr>
        <w:autoSpaceDE/>
        <w:autoSpaceDN/>
        <w:spacing w:after="40"/>
        <w:jc w:val="both"/>
        <w:rPr>
          <w:lang w:val="es-AR"/>
        </w:rPr>
        <w:pPrChange w:id="67" w:author="Microsoft Office User" w:date="2019-11-06T12:48:00Z">
          <w:pPr>
            <w:widowControl/>
            <w:numPr>
              <w:numId w:val="37"/>
            </w:numPr>
            <w:autoSpaceDE/>
            <w:autoSpaceDN/>
            <w:spacing w:line="276" w:lineRule="auto"/>
            <w:ind w:left="720" w:hanging="360"/>
            <w:jc w:val="both"/>
          </w:pPr>
        </w:pPrChange>
      </w:pPr>
      <w:r>
        <w:rPr>
          <w:lang w:val="es-ES"/>
        </w:rPr>
        <w:t>Juego de la liga Rival Series – Semana 5 (8 de noviembre de 2019)</w:t>
      </w:r>
    </w:p>
    <w:p w14:paraId="0238AF1B" w14:textId="77777777" w:rsidR="004B6A83" w:rsidRPr="00F237D0" w:rsidRDefault="007F259E">
      <w:pPr>
        <w:widowControl/>
        <w:numPr>
          <w:ilvl w:val="0"/>
          <w:numId w:val="37"/>
        </w:numPr>
        <w:autoSpaceDE/>
        <w:autoSpaceDN/>
        <w:spacing w:after="40"/>
        <w:jc w:val="both"/>
        <w:rPr>
          <w:lang w:val="es-AR"/>
        </w:rPr>
        <w:pPrChange w:id="68" w:author="Microsoft Office User" w:date="2019-11-06T12:48:00Z">
          <w:pPr>
            <w:widowControl/>
            <w:numPr>
              <w:numId w:val="37"/>
            </w:numPr>
            <w:autoSpaceDE/>
            <w:autoSpaceDN/>
            <w:spacing w:line="276" w:lineRule="auto"/>
            <w:ind w:left="720" w:hanging="360"/>
            <w:jc w:val="both"/>
          </w:pPr>
        </w:pPrChange>
      </w:pPr>
      <w:r>
        <w:rPr>
          <w:lang w:val="es-ES"/>
        </w:rPr>
        <w:t>Campeonato regional europeo (17 de noviembre de 2019)</w:t>
      </w:r>
    </w:p>
    <w:p w14:paraId="53A243E6" w14:textId="77777777" w:rsidR="004B6A83" w:rsidRPr="00F237D0" w:rsidRDefault="007F259E">
      <w:pPr>
        <w:widowControl/>
        <w:numPr>
          <w:ilvl w:val="0"/>
          <w:numId w:val="37"/>
        </w:numPr>
        <w:autoSpaceDE/>
        <w:autoSpaceDN/>
        <w:spacing w:after="40"/>
        <w:jc w:val="both"/>
        <w:rPr>
          <w:lang w:val="es-AR"/>
        </w:rPr>
        <w:pPrChange w:id="69" w:author="Microsoft Office User" w:date="2019-11-06T12:48:00Z">
          <w:pPr>
            <w:widowControl/>
            <w:numPr>
              <w:numId w:val="37"/>
            </w:numPr>
            <w:autoSpaceDE/>
            <w:autoSpaceDN/>
            <w:spacing w:line="276" w:lineRule="auto"/>
            <w:ind w:left="720" w:hanging="360"/>
            <w:jc w:val="both"/>
          </w:pPr>
        </w:pPrChange>
      </w:pPr>
      <w:r>
        <w:rPr>
          <w:lang w:val="es-ES"/>
        </w:rPr>
        <w:t>Eliminatorias regionales de la Rival Series (24 de noviembre de 2019)</w:t>
      </w:r>
    </w:p>
    <w:p w14:paraId="1313A507" w14:textId="77777777" w:rsidR="004B6A83" w:rsidRPr="00F237D0" w:rsidRDefault="007F259E">
      <w:pPr>
        <w:widowControl/>
        <w:numPr>
          <w:ilvl w:val="0"/>
          <w:numId w:val="37"/>
        </w:numPr>
        <w:autoSpaceDE/>
        <w:autoSpaceDN/>
        <w:spacing w:after="240"/>
        <w:jc w:val="both"/>
        <w:rPr>
          <w:lang w:val="es-AR"/>
        </w:rPr>
        <w:pPrChange w:id="70" w:author="Microsoft Office User" w:date="2019-11-06T12:48:00Z">
          <w:pPr>
            <w:widowControl/>
            <w:numPr>
              <w:numId w:val="37"/>
            </w:numPr>
            <w:autoSpaceDE/>
            <w:autoSpaceDN/>
            <w:spacing w:line="276" w:lineRule="auto"/>
            <w:ind w:left="720" w:hanging="360"/>
            <w:jc w:val="both"/>
          </w:pPr>
        </w:pPrChange>
      </w:pPr>
      <w:r>
        <w:rPr>
          <w:lang w:val="es-ES"/>
        </w:rPr>
        <w:lastRenderedPageBreak/>
        <w:t>Torneo de ascenso (1 de diciembre de 2019)</w:t>
      </w:r>
    </w:p>
    <w:p w14:paraId="73AEB92F" w14:textId="77777777" w:rsidR="0089385A" w:rsidRDefault="007F259E">
      <w:pPr>
        <w:widowControl/>
        <w:spacing w:after="40"/>
        <w:jc w:val="both"/>
        <w:rPr>
          <w:b/>
          <w:shd w:val="clear" w:color="auto" w:fill="FFF2CC"/>
        </w:rPr>
        <w:pPrChange w:id="71" w:author="Microsoft Office User" w:date="2019-11-06T12:48:00Z">
          <w:pPr>
            <w:jc w:val="both"/>
          </w:pPr>
        </w:pPrChange>
      </w:pPr>
      <w:r>
        <w:rPr>
          <w:b/>
          <w:bCs/>
          <w:lang w:val="es-ES"/>
        </w:rPr>
        <w:t>Regional de Oceanía</w:t>
      </w:r>
    </w:p>
    <w:p w14:paraId="11033065" w14:textId="77777777" w:rsidR="0089385A" w:rsidRPr="00F237D0" w:rsidRDefault="007F259E">
      <w:pPr>
        <w:widowControl/>
        <w:numPr>
          <w:ilvl w:val="0"/>
          <w:numId w:val="37"/>
        </w:numPr>
        <w:autoSpaceDE/>
        <w:autoSpaceDN/>
        <w:spacing w:after="40"/>
        <w:jc w:val="both"/>
        <w:rPr>
          <w:lang w:val="es-AR"/>
        </w:rPr>
        <w:pPrChange w:id="72" w:author="Microsoft Office User" w:date="2019-11-06T12:48:00Z">
          <w:pPr>
            <w:widowControl/>
            <w:numPr>
              <w:numId w:val="37"/>
            </w:numPr>
            <w:autoSpaceDE/>
            <w:autoSpaceDN/>
            <w:spacing w:line="276" w:lineRule="auto"/>
            <w:ind w:left="720" w:hanging="360"/>
            <w:jc w:val="both"/>
          </w:pPr>
        </w:pPrChange>
      </w:pPr>
      <w:r>
        <w:rPr>
          <w:lang w:val="es-ES"/>
        </w:rPr>
        <w:t>Clasificatoria abierta 1 de Oceanía (14 de septiembre de 2019)</w:t>
      </w:r>
    </w:p>
    <w:p w14:paraId="426450F5" w14:textId="77777777" w:rsidR="0089385A" w:rsidRPr="00F237D0" w:rsidRDefault="007F259E">
      <w:pPr>
        <w:widowControl/>
        <w:numPr>
          <w:ilvl w:val="0"/>
          <w:numId w:val="37"/>
        </w:numPr>
        <w:autoSpaceDE/>
        <w:autoSpaceDN/>
        <w:spacing w:after="40"/>
        <w:jc w:val="both"/>
        <w:rPr>
          <w:lang w:val="es-AR"/>
        </w:rPr>
        <w:pPrChange w:id="73" w:author="Microsoft Office User" w:date="2019-11-06T12:48:00Z">
          <w:pPr>
            <w:widowControl/>
            <w:numPr>
              <w:numId w:val="37"/>
            </w:numPr>
            <w:autoSpaceDE/>
            <w:autoSpaceDN/>
            <w:spacing w:line="276" w:lineRule="auto"/>
            <w:ind w:left="720" w:hanging="360"/>
            <w:jc w:val="both"/>
          </w:pPr>
        </w:pPrChange>
      </w:pPr>
      <w:r>
        <w:rPr>
          <w:lang w:val="es-ES"/>
        </w:rPr>
        <w:t>Clasificatoria abierta 2 de Oceanía (15 de septiembre de 2019)</w:t>
      </w:r>
    </w:p>
    <w:p w14:paraId="1D829EAC" w14:textId="77777777" w:rsidR="0089385A" w:rsidRPr="00F237D0" w:rsidRDefault="007F259E">
      <w:pPr>
        <w:widowControl/>
        <w:numPr>
          <w:ilvl w:val="0"/>
          <w:numId w:val="37"/>
        </w:numPr>
        <w:autoSpaceDE/>
        <w:autoSpaceDN/>
        <w:spacing w:after="40"/>
        <w:jc w:val="both"/>
        <w:rPr>
          <w:lang w:val="es-AR"/>
        </w:rPr>
        <w:pPrChange w:id="74" w:author="Microsoft Office User" w:date="2019-11-06T12:48:00Z">
          <w:pPr>
            <w:widowControl/>
            <w:numPr>
              <w:numId w:val="37"/>
            </w:numPr>
            <w:autoSpaceDE/>
            <w:autoSpaceDN/>
            <w:spacing w:line="276" w:lineRule="auto"/>
            <w:ind w:left="720" w:hanging="360"/>
            <w:jc w:val="both"/>
          </w:pPr>
        </w:pPrChange>
      </w:pPr>
      <w:r>
        <w:rPr>
          <w:lang w:val="es-ES"/>
        </w:rPr>
        <w:t>Juego de la liga de Oceanía – Semana 1 (28 de octubre de 2019)</w:t>
      </w:r>
    </w:p>
    <w:p w14:paraId="370DF3E4" w14:textId="77777777" w:rsidR="0089385A" w:rsidRPr="00F237D0" w:rsidRDefault="007F259E">
      <w:pPr>
        <w:widowControl/>
        <w:numPr>
          <w:ilvl w:val="0"/>
          <w:numId w:val="37"/>
        </w:numPr>
        <w:autoSpaceDE/>
        <w:autoSpaceDN/>
        <w:spacing w:after="40"/>
        <w:jc w:val="both"/>
        <w:rPr>
          <w:lang w:val="es-AR"/>
        </w:rPr>
        <w:pPrChange w:id="75" w:author="Microsoft Office User" w:date="2019-11-06T12:48:00Z">
          <w:pPr>
            <w:widowControl/>
            <w:numPr>
              <w:numId w:val="37"/>
            </w:numPr>
            <w:autoSpaceDE/>
            <w:autoSpaceDN/>
            <w:spacing w:line="276" w:lineRule="auto"/>
            <w:ind w:left="720" w:hanging="360"/>
            <w:jc w:val="both"/>
          </w:pPr>
        </w:pPrChange>
      </w:pPr>
      <w:r>
        <w:rPr>
          <w:lang w:val="es-ES"/>
        </w:rPr>
        <w:t>Juego de la liga de Oceanía – Semana 2 (5 de octubre de 2019)</w:t>
      </w:r>
    </w:p>
    <w:p w14:paraId="2D524FA4" w14:textId="77777777" w:rsidR="0089385A" w:rsidRPr="00F237D0" w:rsidRDefault="007F259E">
      <w:pPr>
        <w:widowControl/>
        <w:numPr>
          <w:ilvl w:val="0"/>
          <w:numId w:val="37"/>
        </w:numPr>
        <w:autoSpaceDE/>
        <w:autoSpaceDN/>
        <w:spacing w:after="40"/>
        <w:jc w:val="both"/>
        <w:rPr>
          <w:lang w:val="es-AR"/>
        </w:rPr>
        <w:pPrChange w:id="76" w:author="Microsoft Office User" w:date="2019-11-06T12:48:00Z">
          <w:pPr>
            <w:widowControl/>
            <w:numPr>
              <w:numId w:val="37"/>
            </w:numPr>
            <w:autoSpaceDE/>
            <w:autoSpaceDN/>
            <w:spacing w:line="276" w:lineRule="auto"/>
            <w:ind w:left="720" w:hanging="360"/>
            <w:jc w:val="both"/>
          </w:pPr>
        </w:pPrChange>
      </w:pPr>
      <w:r>
        <w:rPr>
          <w:lang w:val="es-ES"/>
        </w:rPr>
        <w:t>Juego de la liga de Oceanía – Semana 3 (12 de octubre de 2019)</w:t>
      </w:r>
    </w:p>
    <w:p w14:paraId="49C609F0" w14:textId="77777777" w:rsidR="0089385A" w:rsidRPr="00F237D0" w:rsidRDefault="007F259E">
      <w:pPr>
        <w:widowControl/>
        <w:numPr>
          <w:ilvl w:val="0"/>
          <w:numId w:val="37"/>
        </w:numPr>
        <w:autoSpaceDE/>
        <w:autoSpaceDN/>
        <w:spacing w:after="40"/>
        <w:jc w:val="both"/>
        <w:rPr>
          <w:lang w:val="es-AR"/>
        </w:rPr>
        <w:pPrChange w:id="77" w:author="Microsoft Office User" w:date="2019-11-06T12:48:00Z">
          <w:pPr>
            <w:widowControl/>
            <w:numPr>
              <w:numId w:val="37"/>
            </w:numPr>
            <w:autoSpaceDE/>
            <w:autoSpaceDN/>
            <w:spacing w:line="276" w:lineRule="auto"/>
            <w:ind w:left="720" w:hanging="360"/>
            <w:jc w:val="both"/>
          </w:pPr>
        </w:pPrChange>
      </w:pPr>
      <w:r>
        <w:rPr>
          <w:lang w:val="es-ES"/>
        </w:rPr>
        <w:t>Juego de la liga de Oceanía – Semana 4 (19 de octubre de 2019)</w:t>
      </w:r>
    </w:p>
    <w:p w14:paraId="4D782157" w14:textId="77777777" w:rsidR="0089385A" w:rsidRPr="00F237D0" w:rsidRDefault="007F259E">
      <w:pPr>
        <w:widowControl/>
        <w:numPr>
          <w:ilvl w:val="0"/>
          <w:numId w:val="37"/>
        </w:numPr>
        <w:autoSpaceDE/>
        <w:autoSpaceDN/>
        <w:spacing w:after="40"/>
        <w:jc w:val="both"/>
        <w:rPr>
          <w:lang w:val="es-AR"/>
        </w:rPr>
        <w:pPrChange w:id="78" w:author="Microsoft Office User" w:date="2019-11-06T12:48:00Z">
          <w:pPr>
            <w:widowControl/>
            <w:numPr>
              <w:numId w:val="37"/>
            </w:numPr>
            <w:autoSpaceDE/>
            <w:autoSpaceDN/>
            <w:spacing w:line="276" w:lineRule="auto"/>
            <w:ind w:left="720" w:hanging="360"/>
            <w:jc w:val="both"/>
          </w:pPr>
        </w:pPrChange>
      </w:pPr>
      <w:r>
        <w:rPr>
          <w:lang w:val="es-ES"/>
        </w:rPr>
        <w:t>Juego de la liga de Oceanía – Semana 5 (26 de octubre de 2019)</w:t>
      </w:r>
    </w:p>
    <w:p w14:paraId="14A3E8B1" w14:textId="77777777" w:rsidR="0089385A" w:rsidRPr="00F237D0" w:rsidRDefault="007F259E">
      <w:pPr>
        <w:widowControl/>
        <w:numPr>
          <w:ilvl w:val="0"/>
          <w:numId w:val="37"/>
        </w:numPr>
        <w:autoSpaceDE/>
        <w:autoSpaceDN/>
        <w:spacing w:after="40"/>
        <w:jc w:val="both"/>
        <w:rPr>
          <w:lang w:val="es-AR"/>
        </w:rPr>
        <w:pPrChange w:id="79" w:author="Microsoft Office User" w:date="2019-11-06T12:48:00Z">
          <w:pPr>
            <w:widowControl/>
            <w:numPr>
              <w:numId w:val="37"/>
            </w:numPr>
            <w:autoSpaceDE/>
            <w:autoSpaceDN/>
            <w:spacing w:line="276" w:lineRule="auto"/>
            <w:ind w:left="720" w:hanging="360"/>
            <w:jc w:val="both"/>
          </w:pPr>
        </w:pPrChange>
      </w:pPr>
      <w:r>
        <w:rPr>
          <w:lang w:val="es-ES"/>
        </w:rPr>
        <w:t>Juego de la liga de Oceanía – Semana 6 (2 de noviembre de 2019)</w:t>
      </w:r>
    </w:p>
    <w:p w14:paraId="6F2278DC" w14:textId="77777777" w:rsidR="0089385A" w:rsidRPr="00F237D0" w:rsidRDefault="007F259E">
      <w:pPr>
        <w:widowControl/>
        <w:numPr>
          <w:ilvl w:val="0"/>
          <w:numId w:val="37"/>
        </w:numPr>
        <w:autoSpaceDE/>
        <w:autoSpaceDN/>
        <w:spacing w:after="40"/>
        <w:jc w:val="both"/>
        <w:rPr>
          <w:lang w:val="es-AR"/>
        </w:rPr>
        <w:pPrChange w:id="80" w:author="Microsoft Office User" w:date="2019-11-06T12:48:00Z">
          <w:pPr>
            <w:widowControl/>
            <w:numPr>
              <w:numId w:val="37"/>
            </w:numPr>
            <w:autoSpaceDE/>
            <w:autoSpaceDN/>
            <w:spacing w:line="276" w:lineRule="auto"/>
            <w:ind w:left="720" w:hanging="360"/>
            <w:jc w:val="both"/>
          </w:pPr>
        </w:pPrChange>
      </w:pPr>
      <w:r>
        <w:rPr>
          <w:lang w:val="es-ES"/>
        </w:rPr>
        <w:t>Juego de la liga de Oceanía – Semana 7 (9 de noviembre de 2019)</w:t>
      </w:r>
    </w:p>
    <w:p w14:paraId="1883705B" w14:textId="77777777" w:rsidR="0089385A" w:rsidRPr="00F237D0" w:rsidRDefault="007F259E">
      <w:pPr>
        <w:widowControl/>
        <w:numPr>
          <w:ilvl w:val="0"/>
          <w:numId w:val="37"/>
        </w:numPr>
        <w:autoSpaceDE/>
        <w:autoSpaceDN/>
        <w:spacing w:after="40"/>
        <w:jc w:val="both"/>
        <w:rPr>
          <w:lang w:val="es-AR"/>
        </w:rPr>
        <w:pPrChange w:id="81" w:author="Microsoft Office User" w:date="2019-11-06T12:48:00Z">
          <w:pPr>
            <w:widowControl/>
            <w:numPr>
              <w:numId w:val="37"/>
            </w:numPr>
            <w:autoSpaceDE/>
            <w:autoSpaceDN/>
            <w:spacing w:line="276" w:lineRule="auto"/>
            <w:ind w:left="720" w:hanging="360"/>
            <w:jc w:val="both"/>
          </w:pPr>
        </w:pPrChange>
      </w:pPr>
      <w:r>
        <w:rPr>
          <w:lang w:val="es-ES"/>
        </w:rPr>
        <w:t>Campeonato regional de Oceanía 1 (16 de noviembre de 2019)</w:t>
      </w:r>
    </w:p>
    <w:p w14:paraId="057A2436" w14:textId="77777777" w:rsidR="006638F8" w:rsidRPr="00F237D0" w:rsidRDefault="007F259E">
      <w:pPr>
        <w:widowControl/>
        <w:numPr>
          <w:ilvl w:val="0"/>
          <w:numId w:val="37"/>
        </w:numPr>
        <w:autoSpaceDE/>
        <w:autoSpaceDN/>
        <w:spacing w:after="240"/>
        <w:jc w:val="both"/>
        <w:rPr>
          <w:lang w:val="es-AR"/>
        </w:rPr>
        <w:pPrChange w:id="82" w:author="Microsoft Office User" w:date="2019-11-06T12:48:00Z">
          <w:pPr>
            <w:widowControl/>
            <w:numPr>
              <w:numId w:val="37"/>
            </w:numPr>
            <w:autoSpaceDE/>
            <w:autoSpaceDN/>
            <w:spacing w:line="276" w:lineRule="auto"/>
            <w:ind w:left="720" w:hanging="360"/>
            <w:jc w:val="both"/>
          </w:pPr>
        </w:pPrChange>
      </w:pPr>
      <w:r>
        <w:rPr>
          <w:lang w:val="es-ES"/>
        </w:rPr>
        <w:t>Campeonato regional de Oceanía 2 (17 de noviembre de 2019)</w:t>
      </w:r>
    </w:p>
    <w:p w14:paraId="5B99A024" w14:textId="77777777" w:rsidR="0089385A" w:rsidRDefault="007F259E">
      <w:pPr>
        <w:widowControl/>
        <w:spacing w:after="40"/>
        <w:jc w:val="both"/>
        <w:rPr>
          <w:b/>
          <w:shd w:val="clear" w:color="auto" w:fill="FFF2CC"/>
        </w:rPr>
        <w:pPrChange w:id="83" w:author="Microsoft Office User" w:date="2019-11-06T12:48:00Z">
          <w:pPr>
            <w:jc w:val="both"/>
          </w:pPr>
        </w:pPrChange>
      </w:pPr>
      <w:r>
        <w:rPr>
          <w:b/>
          <w:bCs/>
          <w:lang w:val="es-ES"/>
        </w:rPr>
        <w:t>Regional Suramericano</w:t>
      </w:r>
    </w:p>
    <w:p w14:paraId="2FA17493" w14:textId="77777777" w:rsidR="0089385A" w:rsidRPr="00F237D0" w:rsidRDefault="007F259E">
      <w:pPr>
        <w:widowControl/>
        <w:numPr>
          <w:ilvl w:val="0"/>
          <w:numId w:val="37"/>
        </w:numPr>
        <w:autoSpaceDE/>
        <w:autoSpaceDN/>
        <w:spacing w:after="40"/>
        <w:jc w:val="both"/>
        <w:rPr>
          <w:lang w:val="es-AR"/>
        </w:rPr>
        <w:pPrChange w:id="84" w:author="Microsoft Office User" w:date="2019-11-06T12:48:00Z">
          <w:pPr>
            <w:widowControl/>
            <w:numPr>
              <w:numId w:val="37"/>
            </w:numPr>
            <w:autoSpaceDE/>
            <w:autoSpaceDN/>
            <w:spacing w:line="276" w:lineRule="auto"/>
            <w:ind w:left="720" w:hanging="360"/>
            <w:jc w:val="both"/>
          </w:pPr>
        </w:pPrChange>
      </w:pPr>
      <w:r>
        <w:rPr>
          <w:lang w:val="es-ES"/>
        </w:rPr>
        <w:t>Clasificatoria abierta 1 de Grand Series (14 de septiembre de 2019)</w:t>
      </w:r>
    </w:p>
    <w:p w14:paraId="6001E9AB" w14:textId="77777777" w:rsidR="0089385A" w:rsidRPr="00F237D0" w:rsidRDefault="007F259E">
      <w:pPr>
        <w:widowControl/>
        <w:numPr>
          <w:ilvl w:val="0"/>
          <w:numId w:val="37"/>
        </w:numPr>
        <w:autoSpaceDE/>
        <w:autoSpaceDN/>
        <w:spacing w:after="40"/>
        <w:jc w:val="both"/>
        <w:rPr>
          <w:lang w:val="es-AR"/>
        </w:rPr>
        <w:pPrChange w:id="85" w:author="Microsoft Office User" w:date="2019-11-06T12:48:00Z">
          <w:pPr>
            <w:widowControl/>
            <w:numPr>
              <w:numId w:val="37"/>
            </w:numPr>
            <w:autoSpaceDE/>
            <w:autoSpaceDN/>
            <w:spacing w:line="276" w:lineRule="auto"/>
            <w:ind w:left="720" w:hanging="360"/>
            <w:jc w:val="both"/>
          </w:pPr>
        </w:pPrChange>
      </w:pPr>
      <w:r>
        <w:rPr>
          <w:lang w:val="es-ES"/>
        </w:rPr>
        <w:t>Clasificatoria abierta 2 de Grand Series (15 de septiembre de 2019)</w:t>
      </w:r>
    </w:p>
    <w:p w14:paraId="446E1CCA" w14:textId="77777777" w:rsidR="0089385A" w:rsidRPr="00F237D0" w:rsidRDefault="007F259E">
      <w:pPr>
        <w:widowControl/>
        <w:numPr>
          <w:ilvl w:val="0"/>
          <w:numId w:val="37"/>
        </w:numPr>
        <w:autoSpaceDE/>
        <w:autoSpaceDN/>
        <w:spacing w:after="40"/>
        <w:jc w:val="both"/>
        <w:rPr>
          <w:lang w:val="es-AR"/>
        </w:rPr>
        <w:pPrChange w:id="86" w:author="Microsoft Office User" w:date="2019-11-06T12:48:00Z">
          <w:pPr>
            <w:widowControl/>
            <w:numPr>
              <w:numId w:val="37"/>
            </w:numPr>
            <w:autoSpaceDE/>
            <w:autoSpaceDN/>
            <w:spacing w:line="276" w:lineRule="auto"/>
            <w:ind w:left="720" w:hanging="360"/>
            <w:jc w:val="both"/>
          </w:pPr>
        </w:pPrChange>
      </w:pPr>
      <w:r>
        <w:rPr>
          <w:lang w:val="es-ES"/>
        </w:rPr>
        <w:t>Clasificatoria abierta 3 de Grand Series (21 de septiembre de 2019)</w:t>
      </w:r>
    </w:p>
    <w:p w14:paraId="4F5338CA" w14:textId="77777777" w:rsidR="0089385A" w:rsidRPr="00F237D0" w:rsidRDefault="007F259E">
      <w:pPr>
        <w:widowControl/>
        <w:numPr>
          <w:ilvl w:val="0"/>
          <w:numId w:val="37"/>
        </w:numPr>
        <w:autoSpaceDE/>
        <w:autoSpaceDN/>
        <w:spacing w:after="40"/>
        <w:jc w:val="both"/>
        <w:rPr>
          <w:lang w:val="es-AR"/>
        </w:rPr>
        <w:pPrChange w:id="87" w:author="Microsoft Office User" w:date="2019-11-06T12:48:00Z">
          <w:pPr>
            <w:widowControl/>
            <w:numPr>
              <w:numId w:val="37"/>
            </w:numPr>
            <w:autoSpaceDE/>
            <w:autoSpaceDN/>
            <w:spacing w:line="276" w:lineRule="auto"/>
            <w:ind w:left="720" w:hanging="360"/>
            <w:jc w:val="both"/>
          </w:pPr>
        </w:pPrChange>
      </w:pPr>
      <w:r>
        <w:rPr>
          <w:lang w:val="es-ES"/>
        </w:rPr>
        <w:t>Clasificatoria abierta 4 de Grand Series (22 de septiembre de 2019)</w:t>
      </w:r>
    </w:p>
    <w:p w14:paraId="46B67B31" w14:textId="77777777" w:rsidR="0089385A" w:rsidRPr="00F237D0" w:rsidRDefault="007F259E">
      <w:pPr>
        <w:widowControl/>
        <w:numPr>
          <w:ilvl w:val="0"/>
          <w:numId w:val="37"/>
        </w:numPr>
        <w:autoSpaceDE/>
        <w:autoSpaceDN/>
        <w:spacing w:after="40"/>
        <w:jc w:val="both"/>
        <w:rPr>
          <w:lang w:val="es-AR"/>
        </w:rPr>
        <w:pPrChange w:id="88" w:author="Microsoft Office User" w:date="2019-11-06T12:48:00Z">
          <w:pPr>
            <w:widowControl/>
            <w:numPr>
              <w:numId w:val="37"/>
            </w:numPr>
            <w:autoSpaceDE/>
            <w:autoSpaceDN/>
            <w:spacing w:line="276" w:lineRule="auto"/>
            <w:ind w:left="720" w:hanging="360"/>
            <w:jc w:val="both"/>
          </w:pPr>
        </w:pPrChange>
      </w:pPr>
      <w:r>
        <w:rPr>
          <w:lang w:val="es-ES"/>
        </w:rPr>
        <w:t>Fase previa de la Grand Series – Día 1 (28 de septiembre de 2019)</w:t>
      </w:r>
    </w:p>
    <w:p w14:paraId="61A0F086" w14:textId="77777777" w:rsidR="0089385A" w:rsidRPr="00F237D0" w:rsidRDefault="007F259E">
      <w:pPr>
        <w:widowControl/>
        <w:numPr>
          <w:ilvl w:val="0"/>
          <w:numId w:val="37"/>
        </w:numPr>
        <w:autoSpaceDE/>
        <w:autoSpaceDN/>
        <w:spacing w:after="40"/>
        <w:jc w:val="both"/>
        <w:rPr>
          <w:lang w:val="es-AR"/>
        </w:rPr>
        <w:pPrChange w:id="89" w:author="Microsoft Office User" w:date="2019-11-06T12:48:00Z">
          <w:pPr>
            <w:widowControl/>
            <w:numPr>
              <w:numId w:val="37"/>
            </w:numPr>
            <w:autoSpaceDE/>
            <w:autoSpaceDN/>
            <w:spacing w:line="276" w:lineRule="auto"/>
            <w:ind w:left="720" w:hanging="360"/>
            <w:jc w:val="both"/>
          </w:pPr>
        </w:pPrChange>
      </w:pPr>
      <w:r>
        <w:rPr>
          <w:lang w:val="es-ES"/>
        </w:rPr>
        <w:t xml:space="preserve">Fase previa de la Grand Series – Día 2 (29 de septiembre de 2019) </w:t>
      </w:r>
    </w:p>
    <w:p w14:paraId="763829D4" w14:textId="77777777" w:rsidR="0089385A" w:rsidRPr="00F237D0" w:rsidRDefault="007F259E">
      <w:pPr>
        <w:widowControl/>
        <w:numPr>
          <w:ilvl w:val="0"/>
          <w:numId w:val="37"/>
        </w:numPr>
        <w:autoSpaceDE/>
        <w:autoSpaceDN/>
        <w:spacing w:after="40"/>
        <w:jc w:val="both"/>
        <w:rPr>
          <w:lang w:val="es-AR"/>
        </w:rPr>
        <w:pPrChange w:id="90" w:author="Microsoft Office User" w:date="2019-11-06T12:48:00Z">
          <w:pPr>
            <w:widowControl/>
            <w:numPr>
              <w:numId w:val="37"/>
            </w:numPr>
            <w:autoSpaceDE/>
            <w:autoSpaceDN/>
            <w:spacing w:line="276" w:lineRule="auto"/>
            <w:ind w:left="720" w:hanging="360"/>
            <w:jc w:val="both"/>
          </w:pPr>
        </w:pPrChange>
      </w:pPr>
      <w:r>
        <w:rPr>
          <w:lang w:val="es-ES"/>
        </w:rPr>
        <w:t>Juego de la liga Grand Series – Semana 1 (6 de octubre de 2019)</w:t>
      </w:r>
    </w:p>
    <w:p w14:paraId="63A9B275" w14:textId="77777777" w:rsidR="0089385A" w:rsidRPr="00F237D0" w:rsidRDefault="007F259E">
      <w:pPr>
        <w:widowControl/>
        <w:numPr>
          <w:ilvl w:val="0"/>
          <w:numId w:val="37"/>
        </w:numPr>
        <w:autoSpaceDE/>
        <w:autoSpaceDN/>
        <w:spacing w:after="40"/>
        <w:jc w:val="both"/>
        <w:rPr>
          <w:lang w:val="es-AR"/>
        </w:rPr>
        <w:pPrChange w:id="91" w:author="Microsoft Office User" w:date="2019-11-06T12:48:00Z">
          <w:pPr>
            <w:widowControl/>
            <w:numPr>
              <w:numId w:val="37"/>
            </w:numPr>
            <w:autoSpaceDE/>
            <w:autoSpaceDN/>
            <w:spacing w:line="276" w:lineRule="auto"/>
            <w:ind w:left="720" w:hanging="360"/>
            <w:jc w:val="both"/>
          </w:pPr>
        </w:pPrChange>
      </w:pPr>
      <w:r>
        <w:rPr>
          <w:lang w:val="es-ES"/>
        </w:rPr>
        <w:t>Juego de la liga Grand Series – Semana 2 (13 de octubre de 2019)</w:t>
      </w:r>
    </w:p>
    <w:p w14:paraId="003029DE" w14:textId="77777777" w:rsidR="0089385A" w:rsidRPr="00F237D0" w:rsidRDefault="007F259E">
      <w:pPr>
        <w:widowControl/>
        <w:numPr>
          <w:ilvl w:val="0"/>
          <w:numId w:val="37"/>
        </w:numPr>
        <w:autoSpaceDE/>
        <w:autoSpaceDN/>
        <w:spacing w:after="40"/>
        <w:jc w:val="both"/>
        <w:rPr>
          <w:lang w:val="es-AR"/>
        </w:rPr>
        <w:pPrChange w:id="92" w:author="Microsoft Office User" w:date="2019-11-06T12:48:00Z">
          <w:pPr>
            <w:widowControl/>
            <w:numPr>
              <w:numId w:val="37"/>
            </w:numPr>
            <w:autoSpaceDE/>
            <w:autoSpaceDN/>
            <w:spacing w:line="276" w:lineRule="auto"/>
            <w:ind w:left="720" w:hanging="360"/>
            <w:jc w:val="both"/>
          </w:pPr>
        </w:pPrChange>
      </w:pPr>
      <w:r>
        <w:rPr>
          <w:lang w:val="es-ES"/>
        </w:rPr>
        <w:t>Juego de la liga Grand Series – Semana 3 (20 de octubre de 2019)</w:t>
      </w:r>
    </w:p>
    <w:p w14:paraId="52C2EAAF" w14:textId="77777777" w:rsidR="0089385A" w:rsidRPr="00F237D0" w:rsidRDefault="007F259E">
      <w:pPr>
        <w:widowControl/>
        <w:numPr>
          <w:ilvl w:val="0"/>
          <w:numId w:val="37"/>
        </w:numPr>
        <w:autoSpaceDE/>
        <w:autoSpaceDN/>
        <w:spacing w:after="40"/>
        <w:jc w:val="both"/>
        <w:rPr>
          <w:lang w:val="es-AR"/>
        </w:rPr>
        <w:pPrChange w:id="93" w:author="Microsoft Office User" w:date="2019-11-06T12:48:00Z">
          <w:pPr>
            <w:widowControl/>
            <w:numPr>
              <w:numId w:val="37"/>
            </w:numPr>
            <w:autoSpaceDE/>
            <w:autoSpaceDN/>
            <w:spacing w:line="276" w:lineRule="auto"/>
            <w:ind w:left="720" w:hanging="360"/>
            <w:jc w:val="both"/>
          </w:pPr>
        </w:pPrChange>
      </w:pPr>
      <w:r>
        <w:rPr>
          <w:lang w:val="es-ES"/>
        </w:rPr>
        <w:t>Juego de la liga Grand Series – Semana 4 (27 de octubre de 2019)</w:t>
      </w:r>
    </w:p>
    <w:p w14:paraId="1AB22EE5" w14:textId="77777777" w:rsidR="0089385A" w:rsidRPr="00F237D0" w:rsidRDefault="007F259E">
      <w:pPr>
        <w:widowControl/>
        <w:numPr>
          <w:ilvl w:val="0"/>
          <w:numId w:val="37"/>
        </w:numPr>
        <w:autoSpaceDE/>
        <w:autoSpaceDN/>
        <w:spacing w:after="40"/>
        <w:jc w:val="both"/>
        <w:rPr>
          <w:lang w:val="es-AR"/>
        </w:rPr>
        <w:pPrChange w:id="94" w:author="Microsoft Office User" w:date="2019-11-06T12:48:00Z">
          <w:pPr>
            <w:widowControl/>
            <w:numPr>
              <w:numId w:val="37"/>
            </w:numPr>
            <w:autoSpaceDE/>
            <w:autoSpaceDN/>
            <w:spacing w:line="276" w:lineRule="auto"/>
            <w:ind w:left="720" w:hanging="360"/>
            <w:jc w:val="both"/>
          </w:pPr>
        </w:pPrChange>
      </w:pPr>
      <w:r>
        <w:rPr>
          <w:lang w:val="es-ES"/>
        </w:rPr>
        <w:t>Juego de la liga Grand Series – Semana 5 (2 de noviembre de 2019)</w:t>
      </w:r>
    </w:p>
    <w:p w14:paraId="40BDB798" w14:textId="77777777" w:rsidR="0089385A" w:rsidRPr="00F237D0" w:rsidRDefault="007F259E">
      <w:pPr>
        <w:widowControl/>
        <w:numPr>
          <w:ilvl w:val="0"/>
          <w:numId w:val="37"/>
        </w:numPr>
        <w:autoSpaceDE/>
        <w:autoSpaceDN/>
        <w:spacing w:after="240"/>
        <w:jc w:val="both"/>
        <w:rPr>
          <w:lang w:val="es-AR"/>
        </w:rPr>
        <w:pPrChange w:id="95" w:author="Microsoft Office User" w:date="2019-11-06T12:48:00Z">
          <w:pPr>
            <w:widowControl/>
            <w:numPr>
              <w:numId w:val="37"/>
            </w:numPr>
            <w:autoSpaceDE/>
            <w:autoSpaceDN/>
            <w:spacing w:line="276" w:lineRule="auto"/>
            <w:ind w:left="720" w:hanging="360"/>
            <w:jc w:val="both"/>
          </w:pPr>
        </w:pPrChange>
      </w:pPr>
      <w:r>
        <w:rPr>
          <w:lang w:val="es-ES"/>
        </w:rPr>
        <w:t>Final regional de Grand Series - Día 2 (17 de noviembre de 2019)</w:t>
      </w:r>
    </w:p>
    <w:p w14:paraId="2B6FA0A1" w14:textId="77777777" w:rsidR="00C47A27" w:rsidRPr="00F237D0" w:rsidRDefault="007F259E">
      <w:pPr>
        <w:widowControl/>
        <w:spacing w:after="240"/>
        <w:jc w:val="both"/>
        <w:rPr>
          <w:b/>
          <w:bCs/>
          <w:lang w:val="es-AR"/>
        </w:rPr>
        <w:pPrChange w:id="96" w:author="Microsoft Office User" w:date="2019-11-06T12:48:00Z">
          <w:pPr>
            <w:spacing w:after="100" w:afterAutospacing="1"/>
            <w:jc w:val="both"/>
          </w:pPr>
        </w:pPrChange>
      </w:pPr>
      <w:r>
        <w:rPr>
          <w:lang w:val="es-ES"/>
        </w:rPr>
        <w:t>2.2.2</w:t>
      </w:r>
      <w:r>
        <w:rPr>
          <w:lang w:val="es-ES"/>
        </w:rPr>
        <w:tab/>
      </w:r>
      <w:r>
        <w:rPr>
          <w:b/>
          <w:bCs/>
          <w:lang w:val="es-ES"/>
        </w:rPr>
        <w:t>Fechas del Campeonato Mundial</w:t>
      </w:r>
    </w:p>
    <w:p w14:paraId="7472032C" w14:textId="77777777" w:rsidR="00C47A27" w:rsidRPr="00F237D0" w:rsidRDefault="007F259E">
      <w:pPr>
        <w:widowControl/>
        <w:spacing w:after="240"/>
        <w:jc w:val="both"/>
        <w:rPr>
          <w:lang w:val="es-AR"/>
        </w:rPr>
        <w:pPrChange w:id="97" w:author="Microsoft Office User" w:date="2019-11-06T12:48:00Z">
          <w:pPr>
            <w:jc w:val="both"/>
          </w:pPr>
        </w:pPrChange>
      </w:pPr>
      <w:r>
        <w:rPr>
          <w:lang w:val="es-ES"/>
        </w:rPr>
        <w:t>El Campeonato Mundial se celebrará del 13 al 15 de diciembre de 2019 y estará sujeto a reglas independientes.</w:t>
      </w:r>
    </w:p>
    <w:p w14:paraId="54F0A226" w14:textId="7C73A527" w:rsidR="00C47A27" w:rsidRPr="00F237D0" w:rsidRDefault="007F259E">
      <w:pPr>
        <w:widowControl/>
        <w:spacing w:after="240"/>
        <w:jc w:val="both"/>
        <w:rPr>
          <w:b/>
          <w:lang w:val="es-AR"/>
        </w:rPr>
        <w:pPrChange w:id="98" w:author="Microsoft Office User" w:date="2019-11-06T12:48:00Z">
          <w:pPr>
            <w:spacing w:after="100" w:afterAutospacing="1"/>
            <w:jc w:val="both"/>
          </w:pPr>
        </w:pPrChange>
      </w:pPr>
      <w:r>
        <w:rPr>
          <w:lang w:val="es-ES"/>
        </w:rPr>
        <w:t>2.2.3</w:t>
      </w:r>
      <w:r>
        <w:rPr>
          <w:lang w:val="es-ES"/>
        </w:rPr>
        <w:tab/>
      </w:r>
      <w:r>
        <w:rPr>
          <w:b/>
          <w:bCs/>
          <w:lang w:val="es-ES"/>
        </w:rPr>
        <w:t>Reprogramación</w:t>
      </w:r>
    </w:p>
    <w:p w14:paraId="2E896CB0" w14:textId="77777777" w:rsidR="00C47A27" w:rsidRPr="00F237D0" w:rsidRDefault="007F259E">
      <w:pPr>
        <w:widowControl/>
        <w:spacing w:after="240"/>
        <w:jc w:val="both"/>
        <w:rPr>
          <w:lang w:val="es-AR"/>
        </w:rPr>
        <w:pPrChange w:id="99" w:author="Microsoft Office User" w:date="2019-11-06T12:48:00Z">
          <w:pPr>
            <w:jc w:val="both"/>
          </w:pPr>
        </w:pPrChange>
      </w:pPr>
      <w:proofErr w:type="spellStart"/>
      <w:r>
        <w:rPr>
          <w:lang w:val="es-ES"/>
        </w:rPr>
        <w:t>Psyonix</w:t>
      </w:r>
      <w:proofErr w:type="spellEnd"/>
      <w:r>
        <w:rPr>
          <w:lang w:val="es-ES"/>
        </w:rPr>
        <w:t xml:space="preserve"> puede, según su propio criterio, reorganizar el calendario o cambiar la fecha de cualquier Partida o sesión del Torneo, así como cambiar cualquier modo de juego relacionado con el mismo. No obstante, si el calendario del Torneo se modifica, Psyonix informará a todos los Jugadores tan pronto como sea posible.</w:t>
      </w:r>
    </w:p>
    <w:p w14:paraId="5CB60E25" w14:textId="77777777" w:rsidR="00C47A27" w:rsidRPr="00F237D0" w:rsidRDefault="007F259E">
      <w:pPr>
        <w:widowControl/>
        <w:spacing w:after="240"/>
        <w:jc w:val="both"/>
        <w:rPr>
          <w:b/>
          <w:bCs/>
          <w:lang w:val="es-AR"/>
        </w:rPr>
        <w:pPrChange w:id="100" w:author="Microsoft Office User" w:date="2019-11-06T12:48:00Z">
          <w:pPr>
            <w:jc w:val="both"/>
          </w:pPr>
        </w:pPrChange>
      </w:pPr>
      <w:r>
        <w:rPr>
          <w:lang w:val="es-ES"/>
        </w:rPr>
        <w:t>2.3</w:t>
      </w:r>
      <w:r>
        <w:rPr>
          <w:lang w:val="es-ES"/>
        </w:rPr>
        <w:tab/>
      </w:r>
      <w:r>
        <w:rPr>
          <w:b/>
          <w:bCs/>
          <w:lang w:val="es-ES"/>
        </w:rPr>
        <w:t>Formato y etapas del Torneo</w:t>
      </w:r>
    </w:p>
    <w:p w14:paraId="4F4992E2" w14:textId="77777777" w:rsidR="00C47A27" w:rsidRPr="00F237D0" w:rsidRDefault="007F259E">
      <w:pPr>
        <w:widowControl/>
        <w:tabs>
          <w:tab w:val="left" w:pos="505"/>
        </w:tabs>
        <w:spacing w:after="240"/>
        <w:jc w:val="both"/>
        <w:rPr>
          <w:b/>
          <w:shd w:val="clear" w:color="auto" w:fill="FFF2CC"/>
          <w:lang w:val="es-AR"/>
        </w:rPr>
        <w:pPrChange w:id="101" w:author="Microsoft Office User" w:date="2019-11-06T12:48:00Z">
          <w:pPr>
            <w:tabs>
              <w:tab w:val="left" w:pos="505"/>
            </w:tabs>
            <w:spacing w:before="152"/>
            <w:jc w:val="both"/>
          </w:pPr>
        </w:pPrChange>
      </w:pPr>
      <w:r>
        <w:rPr>
          <w:lang w:val="es-ES"/>
        </w:rPr>
        <w:t xml:space="preserve">2.3.1 </w:t>
      </w:r>
      <w:r>
        <w:rPr>
          <w:lang w:val="es-ES"/>
        </w:rPr>
        <w:tab/>
      </w:r>
      <w:r>
        <w:rPr>
          <w:lang w:val="es-ES"/>
        </w:rPr>
        <w:tab/>
      </w:r>
      <w:r>
        <w:rPr>
          <w:b/>
          <w:bCs/>
          <w:lang w:val="es-ES"/>
        </w:rPr>
        <w:t xml:space="preserve">Rival Series </w:t>
      </w:r>
    </w:p>
    <w:p w14:paraId="5494C217" w14:textId="77777777" w:rsidR="00C47A27" w:rsidRPr="00F237D0" w:rsidRDefault="007F259E">
      <w:pPr>
        <w:widowControl/>
        <w:spacing w:after="240"/>
        <w:jc w:val="both"/>
        <w:rPr>
          <w:b/>
          <w:lang w:val="es-AR"/>
        </w:rPr>
        <w:pPrChange w:id="102" w:author="Microsoft Office User" w:date="2019-11-06T12:48:00Z">
          <w:pPr>
            <w:spacing w:after="100" w:afterAutospacing="1"/>
            <w:jc w:val="both"/>
          </w:pPr>
        </w:pPrChange>
      </w:pPr>
      <w:r>
        <w:rPr>
          <w:lang w:val="es-ES"/>
        </w:rPr>
        <w:t xml:space="preserve">2.3.1.1 </w:t>
      </w:r>
      <w:r>
        <w:rPr>
          <w:b/>
          <w:bCs/>
          <w:lang w:val="es-ES"/>
        </w:rPr>
        <w:t>Clasificatoria abierta</w:t>
      </w:r>
    </w:p>
    <w:p w14:paraId="69E6CBF6" w14:textId="77777777" w:rsidR="00C47A27" w:rsidRPr="00F237D0" w:rsidRDefault="007F259E">
      <w:pPr>
        <w:widowControl/>
        <w:spacing w:after="240"/>
        <w:jc w:val="both"/>
        <w:rPr>
          <w:lang w:val="es-AR"/>
        </w:rPr>
        <w:pPrChange w:id="103" w:author="Microsoft Office User" w:date="2019-11-06T12:48:00Z">
          <w:pPr>
            <w:jc w:val="both"/>
          </w:pPr>
        </w:pPrChange>
      </w:pPr>
      <w:r>
        <w:rPr>
          <w:lang w:val="es-ES"/>
        </w:rPr>
        <w:t>Los equipos entrarán primero en la etapa de «</w:t>
      </w:r>
      <w:r>
        <w:rPr>
          <w:b/>
          <w:bCs/>
          <w:lang w:val="es-ES"/>
        </w:rPr>
        <w:t>Clasificatoria abierta</w:t>
      </w:r>
      <w:r>
        <w:rPr>
          <w:lang w:val="es-ES"/>
        </w:rPr>
        <w:t>» para la región correspondiente (Norteamérica o Europa) en la que están inscritos. Los Equipos pueden participar en hasta dos Clasificatorias abiertas, cada una de los cuales se compone de una «</w:t>
      </w:r>
      <w:r>
        <w:rPr>
          <w:b/>
          <w:bCs/>
          <w:lang w:val="es-ES"/>
        </w:rPr>
        <w:t>Ronda de eliminación doble</w:t>
      </w:r>
      <w:r>
        <w:rPr>
          <w:lang w:val="es-ES"/>
        </w:rPr>
        <w:t xml:space="preserve">», lo que </w:t>
      </w:r>
      <w:r>
        <w:rPr>
          <w:lang w:val="es-ES"/>
        </w:rPr>
        <w:lastRenderedPageBreak/>
        <w:t>significa que un Equipo no podrá avanzar si pierde dos Partidas en la ronda. Será Psyonix o los Administradores del Torneo quienes lo decidan a su entera discreción. Todas las Partidas de las Clasificatorias abiertas se jugarán al mejor de tres. Los 32 equipos finales (16 equipos en la ronda de nivel superior y 16 equipos en la ronda de nivel inferior) restantes se clasificarán para participar en la «</w:t>
      </w:r>
      <w:r>
        <w:rPr>
          <w:b/>
          <w:bCs/>
          <w:lang w:val="es-ES"/>
        </w:rPr>
        <w:t>Fase previa de la Rival Series</w:t>
      </w:r>
      <w:r>
        <w:rPr>
          <w:lang w:val="es-ES"/>
        </w:rPr>
        <w:t>» (como se define a continuación) y no podrán participar en ninguna otra Clasificatoria abierta.</w:t>
      </w:r>
    </w:p>
    <w:p w14:paraId="60D4EDB6" w14:textId="77777777" w:rsidR="00C47A27" w:rsidRPr="00F237D0" w:rsidRDefault="007F259E">
      <w:pPr>
        <w:widowControl/>
        <w:spacing w:after="240"/>
        <w:jc w:val="both"/>
        <w:rPr>
          <w:b/>
          <w:shd w:val="clear" w:color="auto" w:fill="FFF2CC"/>
          <w:lang w:val="es-AR"/>
        </w:rPr>
        <w:pPrChange w:id="104" w:author="Microsoft Office User" w:date="2019-11-06T12:48:00Z">
          <w:pPr>
            <w:spacing w:after="100" w:afterAutospacing="1"/>
            <w:jc w:val="both"/>
          </w:pPr>
        </w:pPrChange>
      </w:pPr>
      <w:r>
        <w:rPr>
          <w:lang w:val="es-ES"/>
        </w:rPr>
        <w:t>2.3.1.2</w:t>
      </w:r>
      <w:r>
        <w:rPr>
          <w:b/>
          <w:bCs/>
          <w:lang w:val="es-ES"/>
        </w:rPr>
        <w:t xml:space="preserve"> </w:t>
      </w:r>
      <w:r>
        <w:rPr>
          <w:b/>
          <w:bCs/>
          <w:lang w:val="es-ES"/>
        </w:rPr>
        <w:tab/>
        <w:t>Fase previa de la Rival Series</w:t>
      </w:r>
    </w:p>
    <w:p w14:paraId="63B04A30" w14:textId="77777777" w:rsidR="00C47A27" w:rsidRPr="00F237D0" w:rsidRDefault="007F259E">
      <w:pPr>
        <w:widowControl/>
        <w:spacing w:after="240"/>
        <w:jc w:val="both"/>
        <w:rPr>
          <w:lang w:val="es-AR"/>
        </w:rPr>
        <w:pPrChange w:id="105" w:author="Microsoft Office User" w:date="2019-11-06T12:48:00Z">
          <w:pPr>
            <w:jc w:val="both"/>
          </w:pPr>
        </w:pPrChange>
      </w:pPr>
      <w:r>
        <w:rPr>
          <w:lang w:val="es-ES"/>
        </w:rPr>
        <w:t>La «</w:t>
      </w:r>
      <w:r>
        <w:rPr>
          <w:b/>
          <w:bCs/>
          <w:lang w:val="es-ES"/>
        </w:rPr>
        <w:t>Fase previa de la Rival Series</w:t>
      </w:r>
      <w:r>
        <w:rPr>
          <w:lang w:val="es-ES"/>
        </w:rPr>
        <w:t>» es una Ronda de eliminación doble con hasta 128 equipos que se han clasificado en las Clasificatorias abiertas (para cada región, Norteamérica y Europa, según corresponda). Los Equipos que se posicionen en el sexto lugar o superior en la Fase previa de la Rival Series se clasificarán para participar en la Rival Series en sus respectivas regiones. Las Partidas son al mejor de cinco.</w:t>
      </w:r>
    </w:p>
    <w:p w14:paraId="104C4918" w14:textId="77777777" w:rsidR="00C47A27" w:rsidRPr="00F237D0" w:rsidRDefault="007F259E">
      <w:pPr>
        <w:widowControl/>
        <w:spacing w:after="240"/>
        <w:jc w:val="both"/>
        <w:rPr>
          <w:shd w:val="clear" w:color="auto" w:fill="FFF2CC"/>
          <w:lang w:val="es-AR"/>
        </w:rPr>
        <w:pPrChange w:id="106" w:author="Microsoft Office User" w:date="2019-11-06T12:48:00Z">
          <w:pPr>
            <w:spacing w:after="100" w:afterAutospacing="1"/>
            <w:jc w:val="both"/>
          </w:pPr>
        </w:pPrChange>
      </w:pPr>
      <w:r>
        <w:rPr>
          <w:lang w:val="es-ES"/>
        </w:rPr>
        <w:t xml:space="preserve">2.3.1.3 </w:t>
      </w:r>
      <w:r>
        <w:rPr>
          <w:lang w:val="es-ES"/>
        </w:rPr>
        <w:tab/>
      </w:r>
      <w:r>
        <w:rPr>
          <w:b/>
          <w:bCs/>
          <w:lang w:val="es-ES"/>
        </w:rPr>
        <w:t>Juego de la liga Rival Series</w:t>
      </w:r>
    </w:p>
    <w:p w14:paraId="599CCF18" w14:textId="77777777" w:rsidR="00C47A27" w:rsidRPr="00F237D0" w:rsidRDefault="007F259E">
      <w:pPr>
        <w:widowControl/>
        <w:spacing w:after="240"/>
        <w:jc w:val="both"/>
        <w:rPr>
          <w:lang w:val="es-AR"/>
        </w:rPr>
        <w:pPrChange w:id="107" w:author="Microsoft Office User" w:date="2019-11-06T12:48:00Z">
          <w:pPr>
            <w:jc w:val="both"/>
          </w:pPr>
        </w:pPrChange>
      </w:pPr>
      <w:r>
        <w:rPr>
          <w:lang w:val="es-ES"/>
        </w:rPr>
        <w:t>La «</w:t>
      </w:r>
      <w:r>
        <w:rPr>
          <w:b/>
          <w:bCs/>
          <w:lang w:val="es-ES"/>
        </w:rPr>
        <w:t>Fase previa de la liga Rival Series</w:t>
      </w:r>
      <w:r>
        <w:rPr>
          <w:lang w:val="es-ES"/>
        </w:rPr>
        <w:t>» es una ronda Robin con los seis equipos que se han clasificado del Juego de la Rival Series y los cuatro equipos que se clasificaron automáticamente para el Juego de la liga Rival Series (para cada región, Norteamérica y Europa, según corresponda). Los Equipos jugarán una Partida al mejor de cinco contra el resto de Equipos. Las clasificaciones se decidirán comparando el número total de victorias ganadas por un equipo durante la Rivals Series. Si un Equipo es descalificado de una Partida por Psyonix o por el Administrador del Torneo, la Partida se registrará como una victoria de 3-0 a favor del Equipo contrario.</w:t>
      </w:r>
    </w:p>
    <w:p w14:paraId="77012231" w14:textId="77777777" w:rsidR="00C47A27" w:rsidRPr="00F237D0" w:rsidRDefault="007F259E">
      <w:pPr>
        <w:widowControl/>
        <w:spacing w:after="240"/>
        <w:jc w:val="both"/>
        <w:rPr>
          <w:shd w:val="clear" w:color="auto" w:fill="FFF2CC"/>
          <w:lang w:val="es-AR"/>
        </w:rPr>
        <w:pPrChange w:id="108" w:author="Microsoft Office User" w:date="2019-11-06T12:48:00Z">
          <w:pPr>
            <w:spacing w:after="100" w:afterAutospacing="1"/>
            <w:jc w:val="both"/>
          </w:pPr>
        </w:pPrChange>
      </w:pPr>
      <w:r>
        <w:rPr>
          <w:lang w:val="es-ES"/>
        </w:rPr>
        <w:t xml:space="preserve">2.3.1.4 </w:t>
      </w:r>
      <w:r>
        <w:rPr>
          <w:lang w:val="es-ES"/>
        </w:rPr>
        <w:tab/>
      </w:r>
      <w:r>
        <w:rPr>
          <w:b/>
          <w:bCs/>
          <w:lang w:val="es-ES"/>
        </w:rPr>
        <w:t>Eliminatorias regionales de la Rival Series</w:t>
      </w:r>
    </w:p>
    <w:p w14:paraId="01899BFA" w14:textId="77777777" w:rsidR="00C47A27" w:rsidRPr="00B21580" w:rsidRDefault="007F259E">
      <w:pPr>
        <w:widowControl/>
        <w:spacing w:after="240"/>
        <w:jc w:val="both"/>
        <w:pPrChange w:id="109" w:author="Microsoft Office User" w:date="2019-11-06T12:48:00Z">
          <w:pPr>
            <w:jc w:val="both"/>
          </w:pPr>
        </w:pPrChange>
      </w:pPr>
      <w:r>
        <w:rPr>
          <w:lang w:val="es-ES"/>
        </w:rPr>
        <w:t>Los ocho mejores equipos (los cuatro mejores equipos clasificados de cada región de Norteamérica y Europa después del Juego de la liga Rival Series) competirán en las eliminatorias regionales de Norteamérica y las eliminatorias regionales europeas («</w:t>
      </w:r>
      <w:r>
        <w:rPr>
          <w:b/>
          <w:bCs/>
          <w:lang w:val="es-ES"/>
        </w:rPr>
        <w:t>Eliminatorias regionales</w:t>
      </w:r>
      <w:r>
        <w:rPr>
          <w:lang w:val="es-ES"/>
        </w:rPr>
        <w:t>»), según corresponda. Cada Eliminatoria regional es una ronda eliminatoria al mejor de siete Partidas. Los equipos se clasificarán del primero al cuarto en función de su desempeño en el Juego de la liga Rival Series. La ronda eliminatoria procederá de la siguiente manera:</w:t>
      </w:r>
    </w:p>
    <w:p w14:paraId="624050AD" w14:textId="77777777" w:rsidR="00C47A27" w:rsidRPr="00F237D0" w:rsidRDefault="007F259E">
      <w:pPr>
        <w:widowControl/>
        <w:numPr>
          <w:ilvl w:val="0"/>
          <w:numId w:val="23"/>
        </w:numPr>
        <w:autoSpaceDE/>
        <w:autoSpaceDN/>
        <w:spacing w:after="240"/>
        <w:jc w:val="both"/>
        <w:rPr>
          <w:lang w:val="es-AR"/>
        </w:rPr>
        <w:pPrChange w:id="110" w:author="Microsoft Office User" w:date="2019-11-06T12:48:00Z">
          <w:pPr>
            <w:widowControl/>
            <w:numPr>
              <w:numId w:val="23"/>
            </w:numPr>
            <w:autoSpaceDE/>
            <w:autoSpaceDN/>
            <w:spacing w:after="100" w:afterAutospacing="1" w:line="276" w:lineRule="auto"/>
            <w:ind w:left="720" w:hanging="360"/>
            <w:jc w:val="both"/>
          </w:pPr>
        </w:pPrChange>
      </w:pPr>
      <w:r>
        <w:rPr>
          <w:lang w:val="es-ES"/>
        </w:rPr>
        <w:t>Partida 1: los equipos tercero y cuarto jugarán entre ellos. El perdedor de la Partida 1 se clasificará en cuarto lugar y jugará en el Torneo de ascenso.</w:t>
      </w:r>
    </w:p>
    <w:p w14:paraId="5863D766" w14:textId="77777777" w:rsidR="00C47A27" w:rsidRPr="00F237D0" w:rsidRDefault="007F259E">
      <w:pPr>
        <w:widowControl/>
        <w:numPr>
          <w:ilvl w:val="0"/>
          <w:numId w:val="23"/>
        </w:numPr>
        <w:autoSpaceDE/>
        <w:autoSpaceDN/>
        <w:spacing w:after="240"/>
        <w:jc w:val="both"/>
        <w:rPr>
          <w:lang w:val="es-AR"/>
        </w:rPr>
        <w:pPrChange w:id="111" w:author="Microsoft Office User" w:date="2019-11-06T12:48:00Z">
          <w:pPr>
            <w:widowControl/>
            <w:numPr>
              <w:numId w:val="23"/>
            </w:numPr>
            <w:autoSpaceDE/>
            <w:autoSpaceDN/>
            <w:spacing w:after="100" w:afterAutospacing="1" w:line="276" w:lineRule="auto"/>
            <w:ind w:left="720" w:hanging="360"/>
            <w:jc w:val="both"/>
          </w:pPr>
        </w:pPrChange>
      </w:pPr>
      <w:r>
        <w:rPr>
          <w:lang w:val="es-ES"/>
        </w:rPr>
        <w:t>Partida 2: los equipos primero y segundo jugarán entre ellos. El ganador de la Partida 2 se clasificará automáticamente para participar en el Juego de la liga RLCS en la temporada 9.Partida 3: el perdedor de la Partida 2 jugará contra el perdedor de la Partida 1. El ganador de la Partida 3 se clasificará automáticamente para participar en el Juego de la liga RLCS en la Temporada 9 y el perdedor de la Partida 3 se clasificará en tercer lugar y jugará en el Torneo de ascenso.</w:t>
      </w:r>
    </w:p>
    <w:p w14:paraId="094B3E6C" w14:textId="77777777" w:rsidR="00C47A27" w:rsidRDefault="007F259E">
      <w:pPr>
        <w:widowControl/>
        <w:tabs>
          <w:tab w:val="left" w:pos="505"/>
        </w:tabs>
        <w:spacing w:after="240"/>
        <w:jc w:val="both"/>
        <w:rPr>
          <w:shd w:val="clear" w:color="auto" w:fill="FFF2CC"/>
        </w:rPr>
        <w:pPrChange w:id="112" w:author="Microsoft Office User" w:date="2019-11-06T12:48:00Z">
          <w:pPr>
            <w:tabs>
              <w:tab w:val="left" w:pos="505"/>
            </w:tabs>
            <w:spacing w:before="100" w:beforeAutospacing="1" w:after="100" w:afterAutospacing="1"/>
            <w:jc w:val="both"/>
          </w:pPr>
        </w:pPrChange>
      </w:pPr>
      <w:r w:rsidRPr="00F237D0">
        <w:t xml:space="preserve">2.3.2 </w:t>
      </w:r>
      <w:r w:rsidRPr="00F237D0">
        <w:tab/>
      </w:r>
      <w:r w:rsidRPr="00F237D0">
        <w:tab/>
      </w:r>
      <w:r w:rsidRPr="00F237D0">
        <w:rPr>
          <w:b/>
          <w:bCs/>
        </w:rPr>
        <w:t xml:space="preserve">Rocket League Championship Series («RLCS») </w:t>
      </w:r>
    </w:p>
    <w:p w14:paraId="26A66AF6" w14:textId="77777777" w:rsidR="00C47A27" w:rsidRPr="00F237D0" w:rsidRDefault="007F259E">
      <w:pPr>
        <w:widowControl/>
        <w:spacing w:after="240"/>
        <w:jc w:val="both"/>
        <w:rPr>
          <w:b/>
          <w:shd w:val="clear" w:color="auto" w:fill="FFF2CC"/>
          <w:lang w:val="es-AR"/>
        </w:rPr>
        <w:pPrChange w:id="113" w:author="Microsoft Office User" w:date="2019-11-06T12:48:00Z">
          <w:pPr>
            <w:spacing w:after="100" w:afterAutospacing="1"/>
            <w:jc w:val="both"/>
          </w:pPr>
        </w:pPrChange>
      </w:pPr>
      <w:r>
        <w:rPr>
          <w:lang w:val="es-ES"/>
        </w:rPr>
        <w:t xml:space="preserve">2.3.2.1 </w:t>
      </w:r>
      <w:r>
        <w:rPr>
          <w:lang w:val="es-ES"/>
        </w:rPr>
        <w:tab/>
      </w:r>
      <w:r>
        <w:rPr>
          <w:b/>
          <w:bCs/>
          <w:lang w:val="es-ES"/>
        </w:rPr>
        <w:t>Juego de la liga RLCS</w:t>
      </w:r>
    </w:p>
    <w:p w14:paraId="59621BE8" w14:textId="77777777" w:rsidR="00E8630A" w:rsidRPr="00F237D0" w:rsidRDefault="007F259E">
      <w:pPr>
        <w:widowControl/>
        <w:spacing w:after="240"/>
        <w:jc w:val="both"/>
        <w:rPr>
          <w:lang w:val="es-AR"/>
        </w:rPr>
        <w:pPrChange w:id="114" w:author="Microsoft Office User" w:date="2019-11-06T12:48:00Z">
          <w:pPr>
            <w:jc w:val="both"/>
          </w:pPr>
        </w:pPrChange>
      </w:pPr>
      <w:r>
        <w:rPr>
          <w:lang w:val="es-ES"/>
        </w:rPr>
        <w:t>El «</w:t>
      </w:r>
      <w:r>
        <w:rPr>
          <w:b/>
          <w:bCs/>
          <w:lang w:val="es-ES"/>
        </w:rPr>
        <w:t>Juego de la liga RLCS</w:t>
      </w:r>
      <w:r>
        <w:rPr>
          <w:lang w:val="es-ES"/>
        </w:rPr>
        <w:t>» es una ronda Robin con los ocho equipos que se han clasificado del Juego de la liga RLCS en el Torneo de ascenso en la Temporada 7 de la RLCS (para cada región, Norteamérica y Europa, según corresponda). Los Equipos jugarán una Partida al mejor de cinco contra el resto de Equipos. Las clasificaciones se determinarán comparando el número total de victorias ganadas por un equipo durante el Juego de la liga RLCS. Si Psyonix o el Administrador del Torneo descalifica a un Equipo de una Partida, constará como una victoria de 3-0 a favor del Equipo contrario.</w:t>
      </w:r>
    </w:p>
    <w:p w14:paraId="23D58A7F" w14:textId="77777777" w:rsidR="00C47A27" w:rsidRPr="00F237D0" w:rsidRDefault="007F259E">
      <w:pPr>
        <w:widowControl/>
        <w:spacing w:after="240"/>
        <w:jc w:val="both"/>
        <w:rPr>
          <w:b/>
          <w:shd w:val="clear" w:color="auto" w:fill="FFF2CC"/>
          <w:lang w:val="es-AR"/>
        </w:rPr>
        <w:pPrChange w:id="115" w:author="Microsoft Office User" w:date="2019-11-06T12:48:00Z">
          <w:pPr>
            <w:spacing w:before="100" w:beforeAutospacing="1" w:after="100" w:afterAutospacing="1"/>
            <w:jc w:val="both"/>
          </w:pPr>
        </w:pPrChange>
      </w:pPr>
      <w:r>
        <w:rPr>
          <w:lang w:val="es-ES"/>
        </w:rPr>
        <w:lastRenderedPageBreak/>
        <w:t xml:space="preserve">2.3.2.2 </w:t>
      </w:r>
      <w:r>
        <w:rPr>
          <w:lang w:val="es-ES"/>
        </w:rPr>
        <w:tab/>
      </w:r>
      <w:r>
        <w:rPr>
          <w:b/>
          <w:bCs/>
          <w:lang w:val="es-ES"/>
        </w:rPr>
        <w:t>Campeonatos regionales de la RLCS</w:t>
      </w:r>
    </w:p>
    <w:p w14:paraId="522EDD3D" w14:textId="77777777" w:rsidR="00C47A27" w:rsidRDefault="007F259E">
      <w:pPr>
        <w:widowControl/>
        <w:spacing w:after="240"/>
        <w:jc w:val="both"/>
        <w:pPrChange w:id="116" w:author="Microsoft Office User" w:date="2019-11-06T12:48:00Z">
          <w:pPr>
            <w:jc w:val="both"/>
          </w:pPr>
        </w:pPrChange>
      </w:pPr>
      <w:r>
        <w:rPr>
          <w:lang w:val="es-ES"/>
        </w:rPr>
        <w:t>Los 12 mejores equipos (los seis mejores equipos clasificados de cada región de Norteamérica y Europa después del Juego de la liga RLCS) competirán en el Campeonato regional de Norteamérica y en el Campeonato regional de Europa («</w:t>
      </w:r>
      <w:r>
        <w:rPr>
          <w:b/>
          <w:bCs/>
          <w:lang w:val="es-ES"/>
        </w:rPr>
        <w:t>Campeonatos regionales</w:t>
      </w:r>
      <w:r>
        <w:rPr>
          <w:lang w:val="es-ES"/>
        </w:rPr>
        <w:t xml:space="preserve">»), según corresponda. Cada campeonato regional es una ronda eliminatoria al mejor de siete Partidas. Los equipos se clasificarán del primero al sexto en función de su desempeño en el Juego de la liga RLCS. La ronda eliminatoria procederá de la siguiente manera: </w:t>
      </w:r>
    </w:p>
    <w:p w14:paraId="380064B1" w14:textId="77777777" w:rsidR="00C47A27" w:rsidRPr="00F237D0" w:rsidRDefault="007F259E">
      <w:pPr>
        <w:widowControl/>
        <w:numPr>
          <w:ilvl w:val="0"/>
          <w:numId w:val="23"/>
        </w:numPr>
        <w:autoSpaceDE/>
        <w:autoSpaceDN/>
        <w:spacing w:after="40"/>
        <w:ind w:left="714" w:hanging="357"/>
        <w:jc w:val="both"/>
        <w:rPr>
          <w:lang w:val="es-AR"/>
        </w:rPr>
        <w:pPrChange w:id="117" w:author="Microsoft Office User" w:date="2019-11-06T12:48:00Z">
          <w:pPr>
            <w:widowControl/>
            <w:numPr>
              <w:numId w:val="23"/>
            </w:numPr>
            <w:autoSpaceDE/>
            <w:autoSpaceDN/>
            <w:spacing w:after="100" w:afterAutospacing="1" w:line="276" w:lineRule="auto"/>
            <w:ind w:left="720" w:hanging="360"/>
            <w:jc w:val="both"/>
          </w:pPr>
        </w:pPrChange>
      </w:pPr>
      <w:r>
        <w:rPr>
          <w:lang w:val="es-ES"/>
        </w:rPr>
        <w:t xml:space="preserve">Partida 1: los equipos tercero y cuarto jugarán entre ellos. </w:t>
      </w:r>
    </w:p>
    <w:p w14:paraId="0223A6A8" w14:textId="77777777" w:rsidR="00C47A27" w:rsidRPr="00F237D0" w:rsidRDefault="007F259E">
      <w:pPr>
        <w:widowControl/>
        <w:numPr>
          <w:ilvl w:val="0"/>
          <w:numId w:val="23"/>
        </w:numPr>
        <w:autoSpaceDE/>
        <w:autoSpaceDN/>
        <w:spacing w:after="40"/>
        <w:ind w:left="714" w:hanging="357"/>
        <w:jc w:val="both"/>
        <w:rPr>
          <w:lang w:val="es-AR"/>
        </w:rPr>
        <w:pPrChange w:id="118" w:author="Microsoft Office User" w:date="2019-11-06T12:48:00Z">
          <w:pPr>
            <w:widowControl/>
            <w:numPr>
              <w:numId w:val="23"/>
            </w:numPr>
            <w:autoSpaceDE/>
            <w:autoSpaceDN/>
            <w:spacing w:after="100" w:afterAutospacing="1" w:line="276" w:lineRule="auto"/>
            <w:ind w:left="720" w:hanging="360"/>
            <w:jc w:val="both"/>
          </w:pPr>
        </w:pPrChange>
      </w:pPr>
      <w:r>
        <w:rPr>
          <w:lang w:val="es-ES"/>
        </w:rPr>
        <w:t xml:space="preserve">Partida 2: los equipos quinto y sexto jugarán entre ellos. El perdedor de la Partida 2 será eliminado del Campeonato regional y se clasificará en sexto lugar. </w:t>
      </w:r>
    </w:p>
    <w:p w14:paraId="2CBD3208" w14:textId="77777777" w:rsidR="00C47A27" w:rsidRPr="00F237D0" w:rsidRDefault="007F259E">
      <w:pPr>
        <w:widowControl/>
        <w:numPr>
          <w:ilvl w:val="0"/>
          <w:numId w:val="23"/>
        </w:numPr>
        <w:autoSpaceDE/>
        <w:autoSpaceDN/>
        <w:spacing w:after="40"/>
        <w:ind w:left="714" w:hanging="357"/>
        <w:jc w:val="both"/>
        <w:rPr>
          <w:lang w:val="es-AR"/>
        </w:rPr>
        <w:pPrChange w:id="119" w:author="Microsoft Office User" w:date="2019-11-06T12:48:00Z">
          <w:pPr>
            <w:widowControl/>
            <w:numPr>
              <w:numId w:val="23"/>
            </w:numPr>
            <w:autoSpaceDE/>
            <w:autoSpaceDN/>
            <w:spacing w:after="100" w:afterAutospacing="1" w:line="276" w:lineRule="auto"/>
            <w:ind w:left="720" w:hanging="360"/>
            <w:jc w:val="both"/>
          </w:pPr>
        </w:pPrChange>
      </w:pPr>
      <w:r>
        <w:rPr>
          <w:lang w:val="es-ES"/>
        </w:rPr>
        <w:t xml:space="preserve">Partida 3: el ganador de la Partida 2 jugará contra el perdedor de la Partida 1. El perdedor de la Partida 3 será eliminado del Campeonato regional y se clasificará en quinto lugar. </w:t>
      </w:r>
    </w:p>
    <w:p w14:paraId="71351CD2" w14:textId="4E4752CB" w:rsidR="00C47A27" w:rsidRPr="00F237D0" w:rsidRDefault="007F259E">
      <w:pPr>
        <w:widowControl/>
        <w:numPr>
          <w:ilvl w:val="0"/>
          <w:numId w:val="23"/>
        </w:numPr>
        <w:autoSpaceDE/>
        <w:autoSpaceDN/>
        <w:spacing w:after="40"/>
        <w:ind w:left="714" w:hanging="357"/>
        <w:jc w:val="both"/>
        <w:rPr>
          <w:lang w:val="es-AR"/>
        </w:rPr>
        <w:pPrChange w:id="120" w:author="Microsoft Office User" w:date="2019-11-06T12:48:00Z">
          <w:pPr>
            <w:widowControl/>
            <w:numPr>
              <w:numId w:val="23"/>
            </w:numPr>
            <w:autoSpaceDE/>
            <w:autoSpaceDN/>
            <w:spacing w:after="100" w:afterAutospacing="1" w:line="276" w:lineRule="auto"/>
            <w:ind w:left="720" w:hanging="360"/>
            <w:jc w:val="both"/>
          </w:pPr>
        </w:pPrChange>
      </w:pPr>
      <w:r>
        <w:rPr>
          <w:lang w:val="es-ES"/>
        </w:rPr>
        <w:t>Partida 4: el ganador de la Partida 1 jugará contra el equipo clasificado en segunda posición. El</w:t>
      </w:r>
      <w:r w:rsidR="00F237D0">
        <w:rPr>
          <w:lang w:val="es-ES"/>
        </w:rPr>
        <w:t> </w:t>
      </w:r>
      <w:r>
        <w:rPr>
          <w:lang w:val="es-ES"/>
        </w:rPr>
        <w:t>perdedor de la Partida 4 será eliminado del Campeonato regional y se clasificará en tercer lugar.</w:t>
      </w:r>
    </w:p>
    <w:p w14:paraId="1D9F92D0" w14:textId="3104A647" w:rsidR="00C47A27" w:rsidRPr="00F237D0" w:rsidRDefault="007F259E">
      <w:pPr>
        <w:widowControl/>
        <w:numPr>
          <w:ilvl w:val="0"/>
          <w:numId w:val="23"/>
        </w:numPr>
        <w:autoSpaceDE/>
        <w:autoSpaceDN/>
        <w:spacing w:after="40"/>
        <w:ind w:left="714" w:hanging="357"/>
        <w:jc w:val="both"/>
        <w:rPr>
          <w:lang w:val="es-AR"/>
        </w:rPr>
        <w:pPrChange w:id="121" w:author="Microsoft Office User" w:date="2019-11-06T12:48:00Z">
          <w:pPr>
            <w:widowControl/>
            <w:numPr>
              <w:numId w:val="23"/>
            </w:numPr>
            <w:autoSpaceDE/>
            <w:autoSpaceDN/>
            <w:spacing w:after="100" w:afterAutospacing="1" w:line="276" w:lineRule="auto"/>
            <w:ind w:left="720" w:hanging="360"/>
            <w:jc w:val="both"/>
          </w:pPr>
        </w:pPrChange>
      </w:pPr>
      <w:r>
        <w:rPr>
          <w:lang w:val="es-ES"/>
        </w:rPr>
        <w:t>Partida 5: el ganador de la Partida 3 jugará contra el equipo clasificado en primera posición. El</w:t>
      </w:r>
      <w:r w:rsidR="00F237D0">
        <w:rPr>
          <w:lang w:val="es-ES"/>
        </w:rPr>
        <w:t> </w:t>
      </w:r>
      <w:r>
        <w:rPr>
          <w:lang w:val="es-ES"/>
        </w:rPr>
        <w:t>perdedor de la Partida 5 será eliminado del Campeonato regional y se clasificará en tercer lugar.</w:t>
      </w:r>
    </w:p>
    <w:p w14:paraId="0DCFE60B" w14:textId="77777777" w:rsidR="00C47A27" w:rsidRPr="00F237D0" w:rsidRDefault="007F259E">
      <w:pPr>
        <w:widowControl/>
        <w:numPr>
          <w:ilvl w:val="0"/>
          <w:numId w:val="23"/>
        </w:numPr>
        <w:autoSpaceDE/>
        <w:autoSpaceDN/>
        <w:spacing w:after="240"/>
        <w:jc w:val="both"/>
        <w:rPr>
          <w:lang w:val="es-AR"/>
        </w:rPr>
        <w:pPrChange w:id="122" w:author="Microsoft Office User" w:date="2019-11-06T12:48:00Z">
          <w:pPr>
            <w:widowControl/>
            <w:numPr>
              <w:numId w:val="23"/>
            </w:numPr>
            <w:autoSpaceDE/>
            <w:autoSpaceDN/>
            <w:spacing w:after="100" w:afterAutospacing="1" w:line="276" w:lineRule="auto"/>
            <w:ind w:left="720" w:hanging="360"/>
            <w:jc w:val="both"/>
          </w:pPr>
        </w:pPrChange>
      </w:pPr>
      <w:r>
        <w:rPr>
          <w:lang w:val="es-ES"/>
        </w:rPr>
        <w:t>Partida 6: el ganador de la Partida 4 jugará contra el ganador de la Partida 5. El ganador de la Partida 6 será el Campeón regional. El perdedor de la Partida 6 se clasificará en segundo lugar.</w:t>
      </w:r>
    </w:p>
    <w:p w14:paraId="7BB8FB79" w14:textId="77777777" w:rsidR="00C47A27" w:rsidRPr="00F237D0" w:rsidRDefault="007F259E">
      <w:pPr>
        <w:widowControl/>
        <w:spacing w:after="240"/>
        <w:jc w:val="both"/>
        <w:rPr>
          <w:b/>
          <w:shd w:val="clear" w:color="auto" w:fill="FFF2CC"/>
          <w:lang w:val="es-AR"/>
        </w:rPr>
        <w:pPrChange w:id="123" w:author="Microsoft Office User" w:date="2019-11-06T12:48:00Z">
          <w:pPr>
            <w:spacing w:after="100" w:afterAutospacing="1"/>
            <w:jc w:val="both"/>
          </w:pPr>
        </w:pPrChange>
      </w:pPr>
      <w:r>
        <w:rPr>
          <w:lang w:val="es-ES"/>
        </w:rPr>
        <w:t xml:space="preserve">2.3.2.3 </w:t>
      </w:r>
      <w:r>
        <w:rPr>
          <w:lang w:val="es-ES"/>
        </w:rPr>
        <w:tab/>
      </w:r>
      <w:r>
        <w:rPr>
          <w:b/>
          <w:bCs/>
          <w:lang w:val="es-ES"/>
        </w:rPr>
        <w:t>Serie de Oceanía</w:t>
      </w:r>
    </w:p>
    <w:p w14:paraId="02945C1A" w14:textId="77777777" w:rsidR="0020378D" w:rsidRPr="00F237D0" w:rsidRDefault="007F259E">
      <w:pPr>
        <w:widowControl/>
        <w:spacing w:after="240"/>
        <w:jc w:val="both"/>
        <w:rPr>
          <w:lang w:val="es-AR"/>
        </w:rPr>
        <w:pPrChange w:id="124" w:author="Microsoft Office User" w:date="2019-11-06T12:48:00Z">
          <w:pPr>
            <w:spacing w:after="100" w:afterAutospacing="1"/>
            <w:jc w:val="both"/>
          </w:pPr>
        </w:pPrChange>
      </w:pPr>
      <w:r>
        <w:rPr>
          <w:lang w:val="es-ES"/>
        </w:rPr>
        <w:t>La serie de Oceanía se llama «</w:t>
      </w:r>
      <w:r>
        <w:rPr>
          <w:b/>
          <w:bCs/>
          <w:lang w:val="es-ES"/>
        </w:rPr>
        <w:t>LPL Rocket League Oceanic Championship</w:t>
      </w:r>
      <w:r>
        <w:rPr>
          <w:lang w:val="es-ES"/>
        </w:rPr>
        <w:t>». El «</w:t>
      </w:r>
      <w:r>
        <w:rPr>
          <w:b/>
          <w:bCs/>
          <w:lang w:val="es-ES"/>
        </w:rPr>
        <w:t>Juego de la Liga LPL Rocket League Oceanic Championship»</w:t>
      </w:r>
      <w:r>
        <w:rPr>
          <w:lang w:val="es-ES"/>
        </w:rPr>
        <w:t xml:space="preserve"> contiene el «</w:t>
      </w:r>
      <w:r>
        <w:rPr>
          <w:b/>
          <w:bCs/>
          <w:lang w:val="es-ES"/>
        </w:rPr>
        <w:t>Juego de la liga de la Serie de Oceanía</w:t>
      </w:r>
      <w:r>
        <w:rPr>
          <w:lang w:val="es-ES"/>
        </w:rPr>
        <w:t>». El Juego de la liga de la Serie de Oceanía es una Ronda Robin con ocho equipos. Seis de estos equipos se han clasificado a través de las Clasificatorias abiertas y las Fases previas de la Serie de Oceanía. Dos de los equipos se han clasificado para el Campeonato Mundial de la Rocket League de la Temporada 7. Los Equipos jugarán una Partida al mejor de cinco contra el resto de Equipos. Las clasificaciones se determinarán comparando el número total de victorias de un equipo durante el Juego de la liga de la Serie de Oceanía. Si Psyonix o el Administrador del Torneo descalifica a un Equipo de una Partida, constará como una victoria de 3-0 a favor del Equipo contrario.</w:t>
      </w:r>
    </w:p>
    <w:p w14:paraId="1AF5CEFA" w14:textId="77777777" w:rsidR="0020378D" w:rsidRPr="00F237D0" w:rsidRDefault="007F259E">
      <w:pPr>
        <w:widowControl/>
        <w:spacing w:after="240"/>
        <w:jc w:val="both"/>
        <w:rPr>
          <w:lang w:val="es-AR"/>
        </w:rPr>
        <w:pPrChange w:id="125" w:author="Microsoft Office User" w:date="2019-11-06T12:48:00Z">
          <w:pPr>
            <w:spacing w:after="100" w:afterAutospacing="1"/>
            <w:jc w:val="both"/>
          </w:pPr>
        </w:pPrChange>
      </w:pPr>
      <w:r>
        <w:rPr>
          <w:lang w:val="es-ES"/>
        </w:rPr>
        <w:t xml:space="preserve">Los cuatro equipos principales (cuatro equipos principales clasificados en el Juego de la liga de la Serie de Oceanía (competirán en la </w:t>
      </w:r>
      <w:r>
        <w:rPr>
          <w:b/>
          <w:bCs/>
          <w:lang w:val="es-ES"/>
        </w:rPr>
        <w:t>Eliminatoria de la Serie de Oceanía.</w:t>
      </w:r>
      <w:r>
        <w:rPr>
          <w:lang w:val="es-ES"/>
        </w:rPr>
        <w:t xml:space="preserve"> La Eliminatoria de la serie de Oceanía es una Ronda de eliminación doble en una Partida al mejor de siete. Los Equipos se clasificarán del primero al cuarto en función de su desempeño en el Juego de la liga de la Serie de Oceanía. La ronda eliminatoria procederá de la siguiente manera:</w:t>
      </w:r>
    </w:p>
    <w:p w14:paraId="631217E6" w14:textId="77777777" w:rsidR="00515F1B" w:rsidRPr="00F237D0" w:rsidRDefault="007F259E">
      <w:pPr>
        <w:widowControl/>
        <w:autoSpaceDE/>
        <w:autoSpaceDN/>
        <w:spacing w:after="240"/>
        <w:ind w:firstLine="360"/>
        <w:jc w:val="both"/>
        <w:rPr>
          <w:lang w:val="es-AR"/>
        </w:rPr>
        <w:pPrChange w:id="126" w:author="Microsoft Office User" w:date="2019-11-06T12:48:00Z">
          <w:pPr>
            <w:widowControl/>
            <w:autoSpaceDE/>
            <w:autoSpaceDN/>
            <w:spacing w:after="100" w:afterAutospacing="1" w:line="276" w:lineRule="auto"/>
            <w:ind w:firstLine="360"/>
            <w:jc w:val="both"/>
          </w:pPr>
        </w:pPrChange>
      </w:pPr>
      <w:r>
        <w:rPr>
          <w:lang w:val="es-ES"/>
        </w:rPr>
        <w:t>● Partida 1: los equipos clasificados en cuarto y quinto lugar jugarán entre ellos.</w:t>
      </w:r>
    </w:p>
    <w:p w14:paraId="482BAC8B" w14:textId="77777777" w:rsidR="00515F1B" w:rsidRPr="00F237D0" w:rsidRDefault="007F259E">
      <w:pPr>
        <w:widowControl/>
        <w:autoSpaceDE/>
        <w:autoSpaceDN/>
        <w:spacing w:after="240"/>
        <w:ind w:left="360"/>
        <w:jc w:val="both"/>
        <w:rPr>
          <w:lang w:val="es-AR"/>
        </w:rPr>
        <w:pPrChange w:id="127" w:author="Microsoft Office User" w:date="2019-11-06T12:48:00Z">
          <w:pPr>
            <w:widowControl/>
            <w:autoSpaceDE/>
            <w:autoSpaceDN/>
            <w:spacing w:after="100" w:afterAutospacing="1" w:line="276" w:lineRule="auto"/>
            <w:ind w:left="360"/>
            <w:jc w:val="both"/>
          </w:pPr>
        </w:pPrChange>
      </w:pPr>
      <w:r>
        <w:rPr>
          <w:lang w:val="es-ES"/>
        </w:rPr>
        <w:t xml:space="preserve">● Partida 2: los equipos clasificados en segundo y tercer lugar jugarán entre ellos. </w:t>
      </w:r>
    </w:p>
    <w:p w14:paraId="4E87301B" w14:textId="77777777" w:rsidR="00515F1B" w:rsidRPr="00F237D0" w:rsidRDefault="007F259E">
      <w:pPr>
        <w:widowControl/>
        <w:autoSpaceDE/>
        <w:autoSpaceDN/>
        <w:spacing w:after="240"/>
        <w:ind w:left="360"/>
        <w:jc w:val="both"/>
        <w:rPr>
          <w:lang w:val="es-AR"/>
        </w:rPr>
        <w:pPrChange w:id="128" w:author="Microsoft Office User" w:date="2019-11-06T12:48:00Z">
          <w:pPr>
            <w:widowControl/>
            <w:autoSpaceDE/>
            <w:autoSpaceDN/>
            <w:spacing w:after="100" w:afterAutospacing="1" w:line="276" w:lineRule="auto"/>
            <w:ind w:left="360"/>
            <w:jc w:val="both"/>
          </w:pPr>
        </w:pPrChange>
      </w:pPr>
      <w:r>
        <w:rPr>
          <w:lang w:val="es-ES"/>
        </w:rPr>
        <w:t xml:space="preserve">● Partida 3: el perdedor de la Partida 1 jugará contra el perdedor de la Partida 2. El perdedor de la Partida 3 será eliminado de la Eliminatoria de la Serie de Oceanía y se clasificará en cuarto lugar. </w:t>
      </w:r>
    </w:p>
    <w:p w14:paraId="334D4CF5" w14:textId="77777777" w:rsidR="00515F1B" w:rsidRPr="00F237D0" w:rsidRDefault="007F259E">
      <w:pPr>
        <w:widowControl/>
        <w:autoSpaceDE/>
        <w:autoSpaceDN/>
        <w:spacing w:after="240"/>
        <w:ind w:left="360"/>
        <w:jc w:val="both"/>
        <w:rPr>
          <w:lang w:val="es-AR"/>
        </w:rPr>
        <w:pPrChange w:id="129" w:author="Microsoft Office User" w:date="2019-11-06T12:48:00Z">
          <w:pPr>
            <w:widowControl/>
            <w:autoSpaceDE/>
            <w:autoSpaceDN/>
            <w:spacing w:after="100" w:afterAutospacing="1" w:line="276" w:lineRule="auto"/>
            <w:ind w:left="360"/>
            <w:jc w:val="both"/>
          </w:pPr>
        </w:pPrChange>
      </w:pPr>
      <w:r>
        <w:rPr>
          <w:lang w:val="es-ES"/>
        </w:rPr>
        <w:t xml:space="preserve">● Partida 4: el ganador de la Partida 1 jugará contra el ganador de la Partida 2. </w:t>
      </w:r>
    </w:p>
    <w:p w14:paraId="378E21FB" w14:textId="33D77E61" w:rsidR="00515F1B" w:rsidRPr="00F237D0" w:rsidRDefault="007F259E">
      <w:pPr>
        <w:widowControl/>
        <w:autoSpaceDE/>
        <w:autoSpaceDN/>
        <w:spacing w:after="240"/>
        <w:ind w:left="360"/>
        <w:jc w:val="both"/>
        <w:rPr>
          <w:lang w:val="es-AR"/>
        </w:rPr>
        <w:pPrChange w:id="130" w:author="Microsoft Office User" w:date="2019-11-06T12:48:00Z">
          <w:pPr>
            <w:widowControl/>
            <w:autoSpaceDE/>
            <w:autoSpaceDN/>
            <w:spacing w:after="100" w:afterAutospacing="1" w:line="276" w:lineRule="auto"/>
            <w:ind w:left="360"/>
            <w:jc w:val="both"/>
          </w:pPr>
        </w:pPrChange>
      </w:pPr>
      <w:r>
        <w:rPr>
          <w:lang w:val="es-ES"/>
        </w:rPr>
        <w:t>● Partida 5: el perdedor de la Partida 4 jugará contra el ganador de la Partida 3. El perdedor de la Partida</w:t>
      </w:r>
      <w:r w:rsidR="00F237D0">
        <w:rPr>
          <w:lang w:val="es-ES"/>
        </w:rPr>
        <w:t> </w:t>
      </w:r>
      <w:r>
        <w:rPr>
          <w:lang w:val="es-ES"/>
        </w:rPr>
        <w:t>5 será eliminado de la Eliminatoria de la Serie de Oceanía y se clasificará en tercer lugar.</w:t>
      </w:r>
    </w:p>
    <w:p w14:paraId="62BA5EE4" w14:textId="09A577D0" w:rsidR="00C47A27" w:rsidRPr="00F237D0" w:rsidRDefault="007F259E">
      <w:pPr>
        <w:widowControl/>
        <w:autoSpaceDE/>
        <w:autoSpaceDN/>
        <w:spacing w:after="240"/>
        <w:ind w:left="360"/>
        <w:jc w:val="both"/>
        <w:rPr>
          <w:lang w:val="es-ES"/>
        </w:rPr>
        <w:pPrChange w:id="131" w:author="Microsoft Office User" w:date="2019-11-06T12:48:00Z">
          <w:pPr>
            <w:spacing w:after="100" w:afterAutospacing="1"/>
            <w:jc w:val="both"/>
          </w:pPr>
        </w:pPrChange>
      </w:pPr>
      <w:r>
        <w:rPr>
          <w:lang w:val="es-ES"/>
        </w:rPr>
        <w:lastRenderedPageBreak/>
        <w:t>● Partida 6: el ganador de la Partida 4 jugará contra el ganador de la Partida 5. El ganador de la Partida</w:t>
      </w:r>
      <w:r w:rsidR="00F237D0">
        <w:rPr>
          <w:lang w:val="es-ES"/>
        </w:rPr>
        <w:t> </w:t>
      </w:r>
      <w:r>
        <w:rPr>
          <w:lang w:val="es-ES"/>
        </w:rPr>
        <w:t xml:space="preserve">6 será el campeón de las Eliminatorias de la Serie de Oceanía. El perdedor de la Partida 6 se clasificará en segundo lugar. </w:t>
      </w:r>
    </w:p>
    <w:p w14:paraId="22D74053" w14:textId="77777777" w:rsidR="00C47A27" w:rsidRPr="00F237D0" w:rsidRDefault="007F259E">
      <w:pPr>
        <w:widowControl/>
        <w:spacing w:after="240"/>
        <w:jc w:val="both"/>
        <w:rPr>
          <w:b/>
          <w:shd w:val="clear" w:color="auto" w:fill="FFF2CC"/>
          <w:lang w:val="es-AR"/>
        </w:rPr>
        <w:pPrChange w:id="132" w:author="Microsoft Office User" w:date="2019-11-06T12:48:00Z">
          <w:pPr>
            <w:spacing w:after="100" w:afterAutospacing="1"/>
            <w:jc w:val="both"/>
          </w:pPr>
        </w:pPrChange>
      </w:pPr>
      <w:r>
        <w:rPr>
          <w:lang w:val="es-ES"/>
        </w:rPr>
        <w:t xml:space="preserve">2.3.2.4 </w:t>
      </w:r>
      <w:r>
        <w:rPr>
          <w:lang w:val="es-ES"/>
        </w:rPr>
        <w:tab/>
      </w:r>
      <w:r>
        <w:rPr>
          <w:b/>
          <w:bCs/>
          <w:lang w:val="es-ES"/>
        </w:rPr>
        <w:t>Serie de Sudamérica</w:t>
      </w:r>
    </w:p>
    <w:p w14:paraId="36CB6E6B" w14:textId="77777777" w:rsidR="0020378D" w:rsidRPr="00F237D0" w:rsidRDefault="007F259E">
      <w:pPr>
        <w:widowControl/>
        <w:spacing w:after="240"/>
        <w:jc w:val="both"/>
        <w:rPr>
          <w:lang w:val="es-AR"/>
        </w:rPr>
        <w:pPrChange w:id="133" w:author="Microsoft Office User" w:date="2019-11-06T12:48:00Z">
          <w:pPr>
            <w:spacing w:after="100" w:afterAutospacing="1"/>
            <w:jc w:val="both"/>
          </w:pPr>
        </w:pPrChange>
      </w:pPr>
      <w:r>
        <w:rPr>
          <w:lang w:val="es-ES"/>
        </w:rPr>
        <w:t>La Serie de Sudamérica se llama «</w:t>
      </w:r>
      <w:r>
        <w:rPr>
          <w:b/>
          <w:bCs/>
          <w:lang w:val="es-ES"/>
        </w:rPr>
        <w:t>Grand Series</w:t>
      </w:r>
      <w:r>
        <w:rPr>
          <w:lang w:val="es-ES"/>
        </w:rPr>
        <w:t>». La «</w:t>
      </w:r>
      <w:r>
        <w:rPr>
          <w:b/>
          <w:bCs/>
          <w:lang w:val="es-ES"/>
        </w:rPr>
        <w:t>Grand Series</w:t>
      </w:r>
      <w:r>
        <w:rPr>
          <w:lang w:val="es-ES"/>
        </w:rPr>
        <w:t>» contiene el «</w:t>
      </w:r>
      <w:r>
        <w:rPr>
          <w:b/>
          <w:bCs/>
          <w:lang w:val="es-ES"/>
        </w:rPr>
        <w:t>Juego de la liga de la Grand Series</w:t>
      </w:r>
      <w:r>
        <w:rPr>
          <w:lang w:val="es-ES"/>
        </w:rPr>
        <w:t>».</w:t>
      </w:r>
      <w:r>
        <w:rPr>
          <w:b/>
          <w:bCs/>
          <w:lang w:val="es-ES"/>
        </w:rPr>
        <w:t xml:space="preserve"> </w:t>
      </w:r>
      <w:r>
        <w:rPr>
          <w:lang w:val="es-ES"/>
        </w:rPr>
        <w:t>El Juego de la liga de la Grand Series es una Ronda Robin con ocho equipos. Seis de estos equipos se han clasificado a través de las Clasificatorias abiertas y las Fases previas de la Grand Series. Dos de los equipos se han clasificado para el Campeonato Mundial de la Rocket League de la Temporada 7. Los Equipos jugarán una Partida al mejor de cinco contra el resto de Equipos. Las clasificaciones se determinarán comparando el número total de victorias de un equipo durante el juego de la liga de la Grand Series. Si Psyonix o el Administrador del Torneo descalifica a un Equipo de una Partida, constará como una victoria de 3-0 a favor del Equipo contrario.</w:t>
      </w:r>
    </w:p>
    <w:p w14:paraId="3557D68A" w14:textId="77777777" w:rsidR="00DB6E9C" w:rsidRPr="00F237D0" w:rsidRDefault="007F259E">
      <w:pPr>
        <w:widowControl/>
        <w:spacing w:after="240"/>
        <w:jc w:val="both"/>
        <w:rPr>
          <w:spacing w:val="-2"/>
        </w:rPr>
        <w:pPrChange w:id="134" w:author="Microsoft Office User" w:date="2019-11-06T12:48:00Z">
          <w:pPr>
            <w:spacing w:after="100" w:afterAutospacing="1"/>
            <w:jc w:val="both"/>
          </w:pPr>
        </w:pPrChange>
      </w:pPr>
      <w:r w:rsidRPr="00F237D0">
        <w:rPr>
          <w:spacing w:val="-2"/>
          <w:lang w:val="es-ES"/>
        </w:rPr>
        <w:t xml:space="preserve">Los seis equipos principales (seis equipos principales clasificados en el Juego de la liga de la Grand Series) competirán en las </w:t>
      </w:r>
      <w:r w:rsidRPr="00F237D0">
        <w:rPr>
          <w:b/>
          <w:bCs/>
          <w:spacing w:val="-2"/>
          <w:lang w:val="es-ES"/>
        </w:rPr>
        <w:t>Eliminatorias de la Grand Series.</w:t>
      </w:r>
      <w:r w:rsidRPr="00F237D0">
        <w:rPr>
          <w:spacing w:val="-2"/>
          <w:lang w:val="es-ES"/>
        </w:rPr>
        <w:t xml:space="preserve"> Cada Eliminatoria de la Grand Series es una ronda de eliminación con las mejores Partidas de siete. Los equipos se clasificarán del primero al sexto en función de su desempeño en el Juego de la liga Grand Series. La ronda eliminatoria procederá de la siguiente manera:</w:t>
      </w:r>
    </w:p>
    <w:p w14:paraId="05CE338B" w14:textId="77777777" w:rsidR="00AB4159" w:rsidRPr="00F237D0" w:rsidRDefault="007F259E">
      <w:pPr>
        <w:widowControl/>
        <w:numPr>
          <w:ilvl w:val="0"/>
          <w:numId w:val="23"/>
        </w:numPr>
        <w:autoSpaceDE/>
        <w:autoSpaceDN/>
        <w:spacing w:after="120"/>
        <w:ind w:left="714" w:hanging="357"/>
        <w:jc w:val="both"/>
        <w:rPr>
          <w:lang w:val="es-AR"/>
        </w:rPr>
        <w:pPrChange w:id="135" w:author="Microsoft Office User" w:date="2019-11-06T12:48:00Z">
          <w:pPr>
            <w:widowControl/>
            <w:numPr>
              <w:numId w:val="23"/>
            </w:numPr>
            <w:autoSpaceDE/>
            <w:autoSpaceDN/>
            <w:spacing w:after="100" w:afterAutospacing="1" w:line="276" w:lineRule="auto"/>
            <w:ind w:left="720" w:hanging="360"/>
            <w:jc w:val="both"/>
          </w:pPr>
        </w:pPrChange>
      </w:pPr>
      <w:r>
        <w:rPr>
          <w:lang w:val="es-ES"/>
        </w:rPr>
        <w:t>Partida 1: los equipos sexto y tercero jugarán entre ellos. El perdedor de la Partida 1 será eliminado de la Eliminatoria de la Grand Series y se clasificará en sexto lugar.</w:t>
      </w:r>
    </w:p>
    <w:p w14:paraId="529C12F1" w14:textId="77777777" w:rsidR="00AB4159" w:rsidRPr="00F237D0" w:rsidRDefault="007F259E">
      <w:pPr>
        <w:widowControl/>
        <w:numPr>
          <w:ilvl w:val="0"/>
          <w:numId w:val="23"/>
        </w:numPr>
        <w:autoSpaceDE/>
        <w:autoSpaceDN/>
        <w:spacing w:after="120"/>
        <w:ind w:left="714" w:hanging="357"/>
        <w:jc w:val="both"/>
        <w:rPr>
          <w:lang w:val="es-AR"/>
        </w:rPr>
        <w:pPrChange w:id="136" w:author="Microsoft Office User" w:date="2019-11-06T12:48:00Z">
          <w:pPr>
            <w:widowControl/>
            <w:numPr>
              <w:numId w:val="23"/>
            </w:numPr>
            <w:autoSpaceDE/>
            <w:autoSpaceDN/>
            <w:spacing w:after="100" w:afterAutospacing="1" w:line="276" w:lineRule="auto"/>
            <w:ind w:left="720" w:hanging="360"/>
            <w:jc w:val="both"/>
          </w:pPr>
        </w:pPrChange>
      </w:pPr>
      <w:r>
        <w:rPr>
          <w:lang w:val="es-ES"/>
        </w:rPr>
        <w:t xml:space="preserve">Partida 2: los equipos clasificados en cuarto y quinto lugar jugarán entre ellos. El perdedor de la Partida 2 será eliminado de la Eliminatoria de la Grand Series y se clasificará en sexto lugar. </w:t>
      </w:r>
    </w:p>
    <w:p w14:paraId="488F9146" w14:textId="77777777" w:rsidR="00AB4159" w:rsidRPr="00F237D0" w:rsidRDefault="007F259E">
      <w:pPr>
        <w:widowControl/>
        <w:numPr>
          <w:ilvl w:val="0"/>
          <w:numId w:val="23"/>
        </w:numPr>
        <w:autoSpaceDE/>
        <w:autoSpaceDN/>
        <w:spacing w:after="120"/>
        <w:ind w:left="714" w:hanging="357"/>
        <w:jc w:val="both"/>
        <w:rPr>
          <w:lang w:val="es-AR"/>
        </w:rPr>
        <w:pPrChange w:id="137" w:author="Microsoft Office User" w:date="2019-11-06T12:48:00Z">
          <w:pPr>
            <w:widowControl/>
            <w:numPr>
              <w:numId w:val="23"/>
            </w:numPr>
            <w:autoSpaceDE/>
            <w:autoSpaceDN/>
            <w:spacing w:after="100" w:afterAutospacing="1" w:line="276" w:lineRule="auto"/>
            <w:ind w:left="720" w:hanging="360"/>
            <w:jc w:val="both"/>
          </w:pPr>
        </w:pPrChange>
      </w:pPr>
      <w:r>
        <w:rPr>
          <w:lang w:val="es-ES"/>
        </w:rPr>
        <w:t xml:space="preserve">Partida 3: el ganador de la Partida 1 jugará contra el ganador de la Partida 2. El perdedor de la Partida 3 será eliminado de la Eliminatoria de la Grand Series y se clasificará en cuarto lugar. </w:t>
      </w:r>
    </w:p>
    <w:p w14:paraId="46C50F95" w14:textId="77777777" w:rsidR="00AB4159" w:rsidRPr="00F237D0" w:rsidRDefault="007F259E">
      <w:pPr>
        <w:widowControl/>
        <w:numPr>
          <w:ilvl w:val="0"/>
          <w:numId w:val="23"/>
        </w:numPr>
        <w:autoSpaceDE/>
        <w:autoSpaceDN/>
        <w:spacing w:after="120"/>
        <w:ind w:left="714" w:hanging="357"/>
        <w:jc w:val="both"/>
        <w:rPr>
          <w:lang w:val="es-AR"/>
        </w:rPr>
        <w:pPrChange w:id="138" w:author="Microsoft Office User" w:date="2019-11-06T12:48:00Z">
          <w:pPr>
            <w:widowControl/>
            <w:numPr>
              <w:numId w:val="23"/>
            </w:numPr>
            <w:autoSpaceDE/>
            <w:autoSpaceDN/>
            <w:spacing w:after="100" w:afterAutospacing="1" w:line="276" w:lineRule="auto"/>
            <w:ind w:left="720" w:hanging="360"/>
            <w:jc w:val="both"/>
          </w:pPr>
        </w:pPrChange>
      </w:pPr>
      <w:r>
        <w:rPr>
          <w:lang w:val="es-ES"/>
        </w:rPr>
        <w:t xml:space="preserve">Partida 4: los equipos primero y segundo jugarán entre ellos. </w:t>
      </w:r>
    </w:p>
    <w:p w14:paraId="10F3A937" w14:textId="77777777" w:rsidR="00AB4159" w:rsidRPr="00F237D0" w:rsidRDefault="007F259E">
      <w:pPr>
        <w:widowControl/>
        <w:numPr>
          <w:ilvl w:val="0"/>
          <w:numId w:val="23"/>
        </w:numPr>
        <w:autoSpaceDE/>
        <w:autoSpaceDN/>
        <w:spacing w:after="120"/>
        <w:ind w:left="714" w:hanging="357"/>
        <w:jc w:val="both"/>
        <w:rPr>
          <w:lang w:val="es-AR"/>
        </w:rPr>
        <w:pPrChange w:id="139" w:author="Microsoft Office User" w:date="2019-11-06T12:48:00Z">
          <w:pPr>
            <w:widowControl/>
            <w:numPr>
              <w:numId w:val="23"/>
            </w:numPr>
            <w:autoSpaceDE/>
            <w:autoSpaceDN/>
            <w:spacing w:after="100" w:afterAutospacing="1" w:line="276" w:lineRule="auto"/>
            <w:ind w:left="720" w:hanging="360"/>
            <w:jc w:val="both"/>
          </w:pPr>
        </w:pPrChange>
      </w:pPr>
      <w:r>
        <w:rPr>
          <w:lang w:val="es-ES"/>
        </w:rPr>
        <w:t>Partida 5: el ganador de la Partida 3 jugará contra el perdedor de la Partida 4. El perdedor de la Partida 5 será eliminado de la Eliminatoria de la Grand Series y se clasificará en tercer lugar.</w:t>
      </w:r>
    </w:p>
    <w:p w14:paraId="6EAF4D8A" w14:textId="77777777" w:rsidR="00D37539" w:rsidRPr="00F237D0" w:rsidRDefault="007F259E">
      <w:pPr>
        <w:widowControl/>
        <w:numPr>
          <w:ilvl w:val="0"/>
          <w:numId w:val="23"/>
        </w:numPr>
        <w:autoSpaceDE/>
        <w:autoSpaceDN/>
        <w:spacing w:after="240"/>
        <w:jc w:val="both"/>
        <w:rPr>
          <w:lang w:val="es-AR"/>
        </w:rPr>
        <w:pPrChange w:id="140" w:author="Microsoft Office User" w:date="2019-11-06T12:48:00Z">
          <w:pPr>
            <w:widowControl/>
            <w:numPr>
              <w:numId w:val="23"/>
            </w:numPr>
            <w:autoSpaceDE/>
            <w:autoSpaceDN/>
            <w:spacing w:after="100" w:afterAutospacing="1" w:line="276" w:lineRule="auto"/>
            <w:ind w:left="720" w:hanging="360"/>
            <w:jc w:val="both"/>
          </w:pPr>
        </w:pPrChange>
      </w:pPr>
      <w:r>
        <w:rPr>
          <w:lang w:val="es-ES"/>
        </w:rPr>
        <w:t>Partida 6: el ganador de la Partida 4 jugará contra el ganador de la Partida 5. El ganador de la Partida 6 será el Campeón de las Eliminatorias de la Grand Series. El perdedor de la Partida 6 se clasificará en segundo lugar.</w:t>
      </w:r>
    </w:p>
    <w:p w14:paraId="563E8791" w14:textId="77777777" w:rsidR="00C47A27" w:rsidRPr="00F237D0" w:rsidRDefault="007F259E">
      <w:pPr>
        <w:widowControl/>
        <w:spacing w:after="240"/>
        <w:jc w:val="both"/>
        <w:rPr>
          <w:b/>
          <w:shd w:val="clear" w:color="auto" w:fill="FFF2CC"/>
          <w:lang w:val="es-AR"/>
        </w:rPr>
        <w:pPrChange w:id="141" w:author="Microsoft Office User" w:date="2019-11-06T12:48:00Z">
          <w:pPr>
            <w:spacing w:after="100" w:afterAutospacing="1"/>
            <w:jc w:val="both"/>
          </w:pPr>
        </w:pPrChange>
      </w:pPr>
      <w:r>
        <w:rPr>
          <w:lang w:val="es-ES"/>
        </w:rPr>
        <w:t xml:space="preserve">2.3.2.5 </w:t>
      </w:r>
      <w:r>
        <w:rPr>
          <w:lang w:val="es-ES"/>
        </w:rPr>
        <w:tab/>
      </w:r>
      <w:r>
        <w:rPr>
          <w:b/>
          <w:bCs/>
          <w:lang w:val="es-ES"/>
        </w:rPr>
        <w:t>Campeonato Mundial</w:t>
      </w:r>
    </w:p>
    <w:p w14:paraId="04AC62FA" w14:textId="77777777" w:rsidR="00F237D0" w:rsidRDefault="007F259E" w:rsidP="00F237D0">
      <w:pPr>
        <w:widowControl/>
        <w:spacing w:after="240"/>
        <w:jc w:val="both"/>
        <w:rPr>
          <w:lang w:val="es-ES"/>
        </w:rPr>
      </w:pPr>
      <w:r>
        <w:rPr>
          <w:lang w:val="es-ES"/>
        </w:rPr>
        <w:t>Los cuatro mejores Equipos de los Campeonatos regionales de la RLCS norteamericana y los Campeonatos regionales de la RLCS europea, y los dos mejores equipos de las Eliminatorias la Grand Series de Sudamérica y las Eliminatorias de la Serie de Oceanía se clasificarán para el Campeonato Mundial. El formato del Campeonato Mundial es de dos grupos de seis Equipos, cada uno de los cuales jugará en una Ronda de eliminación doble al mejor de cinco Partidas. Los Equipos se clasificarán en base a sus puntuaciones en los Campeonatos regionales de la RLCS, las Eliminatorias de la Grand Series de Sudamérica y las Eliminatorias de la Serie de Oceanía. Los tres mejores Equipos de cada Grupo pasarán a una Ronda de eliminación única al mejor de siete Partidas.</w:t>
      </w:r>
    </w:p>
    <w:p w14:paraId="311DEBA1" w14:textId="2BF22CC6" w:rsidR="00C47A27" w:rsidRPr="00F237D0" w:rsidRDefault="007F259E" w:rsidP="00F237D0">
      <w:pPr>
        <w:widowControl/>
        <w:spacing w:after="240"/>
        <w:jc w:val="both"/>
        <w:rPr>
          <w:b/>
          <w:shd w:val="clear" w:color="auto" w:fill="FFF2CC"/>
          <w:lang w:val="es-AR"/>
        </w:rPr>
      </w:pPr>
      <w:r>
        <w:rPr>
          <w:lang w:val="es-ES"/>
        </w:rPr>
        <w:t xml:space="preserve">2.3.3 </w:t>
      </w:r>
      <w:r>
        <w:rPr>
          <w:lang w:val="es-ES"/>
        </w:rPr>
        <w:tab/>
      </w:r>
      <w:r>
        <w:rPr>
          <w:b/>
          <w:bCs/>
          <w:lang w:val="es-ES"/>
        </w:rPr>
        <w:t>Torneo de ascenso</w:t>
      </w:r>
    </w:p>
    <w:p w14:paraId="63E54432" w14:textId="77777777" w:rsidR="00C47A27" w:rsidRPr="00F237D0" w:rsidRDefault="007F259E">
      <w:pPr>
        <w:widowControl/>
        <w:spacing w:after="240"/>
        <w:jc w:val="both"/>
        <w:rPr>
          <w:lang w:val="es-AR"/>
        </w:rPr>
        <w:pPrChange w:id="142" w:author="Microsoft Office User" w:date="2019-11-06T12:48:00Z">
          <w:pPr>
            <w:spacing w:after="100" w:afterAutospacing="1"/>
            <w:jc w:val="both"/>
          </w:pPr>
        </w:pPrChange>
      </w:pPr>
      <w:r>
        <w:rPr>
          <w:lang w:val="es-ES"/>
        </w:rPr>
        <w:t>Los Equipos clasificados en séptimo y octavo lugar en el Juego de la liga RLCS y los Equipos clasificados en tercero y cuarto lugar en las Eliminatorias regionales de la Rival Series competirán en el Torneo de ascenso de Norteamérica y Europa, según corresponda. El «</w:t>
      </w:r>
      <w:r>
        <w:rPr>
          <w:b/>
          <w:bCs/>
          <w:lang w:val="es-ES"/>
        </w:rPr>
        <w:t>Torneo de ascenso</w:t>
      </w:r>
      <w:r>
        <w:rPr>
          <w:lang w:val="es-ES"/>
        </w:rPr>
        <w:t xml:space="preserve">» es un grupo de eliminación doble en una Partida al mejor siete. El Equipo final que quede de la ronda de nivel superior y el Equipo </w:t>
      </w:r>
      <w:r>
        <w:rPr>
          <w:lang w:val="es-ES"/>
        </w:rPr>
        <w:lastRenderedPageBreak/>
        <w:t>final que quede de la ronda de nivel inferior se clasificarán automáticamente para participar en el Juego de la liga RLCS de la próxima temporada. Los otros dos Equipos se clasificarán automáticamente para participar en la próxima temporada en la Rival Series.</w:t>
      </w:r>
    </w:p>
    <w:p w14:paraId="6D7621A8" w14:textId="77777777" w:rsidR="00C47A27" w:rsidRPr="00F237D0" w:rsidRDefault="007F259E">
      <w:pPr>
        <w:widowControl/>
        <w:spacing w:after="240"/>
        <w:jc w:val="both"/>
        <w:rPr>
          <w:b/>
          <w:shd w:val="clear" w:color="auto" w:fill="FFF2CC"/>
          <w:lang w:val="es-AR"/>
        </w:rPr>
        <w:pPrChange w:id="143" w:author="Microsoft Office User" w:date="2019-11-06T12:48:00Z">
          <w:pPr>
            <w:spacing w:after="100" w:afterAutospacing="1"/>
            <w:jc w:val="both"/>
          </w:pPr>
        </w:pPrChange>
      </w:pPr>
      <w:r>
        <w:rPr>
          <w:lang w:val="es-ES"/>
        </w:rPr>
        <w:t xml:space="preserve">2.3.3.4 </w:t>
      </w:r>
      <w:r>
        <w:rPr>
          <w:lang w:val="es-ES"/>
        </w:rPr>
        <w:tab/>
      </w:r>
      <w:r>
        <w:rPr>
          <w:b/>
          <w:bCs/>
          <w:lang w:val="es-ES"/>
        </w:rPr>
        <w:t xml:space="preserve">Desempates </w:t>
      </w:r>
    </w:p>
    <w:p w14:paraId="67F60EA8" w14:textId="77777777" w:rsidR="00C47A27" w:rsidRPr="00F237D0" w:rsidRDefault="007F259E">
      <w:pPr>
        <w:widowControl/>
        <w:spacing w:after="240"/>
        <w:jc w:val="both"/>
        <w:rPr>
          <w:lang w:val="es-AR"/>
        </w:rPr>
        <w:pPrChange w:id="144" w:author="Microsoft Office User" w:date="2019-11-06T12:48:00Z">
          <w:pPr>
            <w:spacing w:after="100" w:afterAutospacing="1"/>
            <w:jc w:val="both"/>
          </w:pPr>
        </w:pPrChange>
      </w:pPr>
      <w:r>
        <w:rPr>
          <w:lang w:val="es-ES"/>
        </w:rPr>
        <w:t>Si dos o más Equipos dentro de la RLCS o la Rival Series logran el mismo número de victorias y surge un empate, el empate se resolverá aplicando los siguientes mecanismos de desempate, en orden de aplicación. Todos los cálculos afectan únicamente a Juegos de la RLCS o la Rival Series (excepto el Campeonato Mundial), según corresponda.</w:t>
      </w:r>
    </w:p>
    <w:p w14:paraId="659D4122" w14:textId="77777777" w:rsidR="00C47A27" w:rsidRPr="00677E48" w:rsidRDefault="007F259E">
      <w:pPr>
        <w:widowControl/>
        <w:numPr>
          <w:ilvl w:val="0"/>
          <w:numId w:val="63"/>
        </w:numPr>
        <w:autoSpaceDE/>
        <w:autoSpaceDN/>
        <w:spacing w:after="240"/>
        <w:jc w:val="both"/>
        <w:rPr>
          <w:u w:val="single"/>
        </w:rPr>
        <w:pPrChange w:id="145" w:author="Microsoft Office User" w:date="2019-11-06T12:48:00Z">
          <w:pPr>
            <w:widowControl/>
            <w:numPr>
              <w:numId w:val="63"/>
            </w:numPr>
            <w:autoSpaceDE/>
            <w:autoSpaceDN/>
            <w:spacing w:line="276" w:lineRule="auto"/>
            <w:ind w:left="720" w:hanging="720"/>
            <w:jc w:val="both"/>
          </w:pPr>
        </w:pPrChange>
      </w:pPr>
      <w:r>
        <w:rPr>
          <w:u w:val="single"/>
          <w:lang w:val="es-ES"/>
        </w:rPr>
        <w:t>Diferencia de juego</w:t>
      </w:r>
    </w:p>
    <w:p w14:paraId="5CD8AA17" w14:textId="77777777" w:rsidR="00C47A27" w:rsidRPr="00F237D0" w:rsidRDefault="007F259E">
      <w:pPr>
        <w:widowControl/>
        <w:spacing w:after="240"/>
        <w:jc w:val="both"/>
        <w:rPr>
          <w:lang w:val="es-AR"/>
        </w:rPr>
        <w:pPrChange w:id="146" w:author="Microsoft Office User" w:date="2019-11-06T12:48:00Z">
          <w:pPr>
            <w:spacing w:after="100" w:afterAutospacing="1"/>
            <w:jc w:val="both"/>
          </w:pPr>
        </w:pPrChange>
      </w:pPr>
      <w:r>
        <w:rPr>
          <w:lang w:val="es-ES"/>
        </w:rPr>
        <w:t>Se define como «</w:t>
      </w:r>
      <w:r>
        <w:rPr>
          <w:b/>
          <w:bCs/>
          <w:lang w:val="es-ES"/>
        </w:rPr>
        <w:t>Diferencia de juego</w:t>
      </w:r>
      <w:r>
        <w:rPr>
          <w:lang w:val="es-ES"/>
        </w:rPr>
        <w:t>» al número total de Juegos ganados por un Equipo menos el número total de Juegos perdidos por ese Equipo.</w:t>
      </w:r>
    </w:p>
    <w:p w14:paraId="7F020E0B" w14:textId="77777777" w:rsidR="00C47A27" w:rsidRPr="00F237D0" w:rsidRDefault="007F259E">
      <w:pPr>
        <w:widowControl/>
        <w:numPr>
          <w:ilvl w:val="0"/>
          <w:numId w:val="63"/>
        </w:numPr>
        <w:autoSpaceDE/>
        <w:autoSpaceDN/>
        <w:spacing w:after="240"/>
        <w:jc w:val="both"/>
        <w:rPr>
          <w:u w:val="single"/>
          <w:lang w:val="es-AR"/>
        </w:rPr>
        <w:pPrChange w:id="147" w:author="Microsoft Office User" w:date="2019-11-06T12:48:00Z">
          <w:pPr>
            <w:widowControl/>
            <w:numPr>
              <w:numId w:val="63"/>
            </w:numPr>
            <w:autoSpaceDE/>
            <w:autoSpaceDN/>
            <w:spacing w:line="276" w:lineRule="auto"/>
            <w:ind w:left="720" w:hanging="720"/>
            <w:jc w:val="both"/>
          </w:pPr>
        </w:pPrChange>
      </w:pPr>
      <w:r>
        <w:rPr>
          <w:u w:val="single"/>
          <w:lang w:val="es-ES"/>
        </w:rPr>
        <w:t>Diferencia de juego entre Equipos empatados</w:t>
      </w:r>
    </w:p>
    <w:p w14:paraId="47ADC85A" w14:textId="77777777" w:rsidR="0034640E" w:rsidRPr="00F237D0" w:rsidRDefault="007F259E">
      <w:pPr>
        <w:pStyle w:val="Prrafodelista"/>
        <w:widowControl/>
        <w:numPr>
          <w:ilvl w:val="0"/>
          <w:numId w:val="63"/>
        </w:numPr>
        <w:spacing w:before="0"/>
        <w:jc w:val="both"/>
        <w:rPr>
          <w:lang w:val="es-AR"/>
        </w:rPr>
        <w:pPrChange w:id="148" w:author="Microsoft Office User" w:date="2019-11-06T12:48:00Z">
          <w:pPr>
            <w:pStyle w:val="Prrafodelista"/>
            <w:numPr>
              <w:numId w:val="63"/>
            </w:numPr>
            <w:spacing w:after="100" w:afterAutospacing="1"/>
            <w:ind w:left="720" w:hanging="720"/>
            <w:jc w:val="both"/>
          </w:pPr>
        </w:pPrChange>
      </w:pPr>
      <w:r>
        <w:rPr>
          <w:u w:val="single"/>
          <w:lang w:val="es-ES"/>
        </w:rPr>
        <w:t>Cálculo de la Diferencia de juego de los equipos empatados con respecto al equipo mejor clasificado que no sea un equipo empatado («</w:t>
      </w:r>
      <w:r>
        <w:rPr>
          <w:b/>
          <w:bCs/>
          <w:u w:val="single"/>
          <w:lang w:val="es-ES"/>
        </w:rPr>
        <w:t>Equipos incluidos</w:t>
      </w:r>
      <w:r>
        <w:rPr>
          <w:u w:val="single"/>
          <w:lang w:val="es-ES"/>
        </w:rPr>
        <w:t>»).</w:t>
      </w:r>
      <w:r>
        <w:rPr>
          <w:lang w:val="es-ES"/>
        </w:rPr>
        <w:t xml:space="preserve"> </w:t>
      </w:r>
    </w:p>
    <w:p w14:paraId="70EBF22B" w14:textId="77777777" w:rsidR="00C47A27" w:rsidRPr="00F237D0" w:rsidRDefault="007F259E">
      <w:pPr>
        <w:widowControl/>
        <w:spacing w:after="240"/>
        <w:jc w:val="both"/>
        <w:rPr>
          <w:lang w:val="es-AR"/>
        </w:rPr>
        <w:pPrChange w:id="149" w:author="Microsoft Office User" w:date="2019-11-06T12:48:00Z">
          <w:pPr>
            <w:spacing w:after="100" w:afterAutospacing="1"/>
            <w:jc w:val="both"/>
          </w:pPr>
        </w:pPrChange>
      </w:pPr>
      <w:r>
        <w:rPr>
          <w:lang w:val="es-ES"/>
        </w:rPr>
        <w:t>Si siguen empatados, se utilizará el mismo proceso, pero también incluirá al segundo Equipo mejor clasificado aparte del Equipo empatado, luego el tercer Equipo mejor clasificado aparte del Equipo empatado y así sucesivamente.</w:t>
      </w:r>
    </w:p>
    <w:p w14:paraId="26B654C8" w14:textId="77777777" w:rsidR="00C47A27" w:rsidRPr="00F237D0" w:rsidRDefault="007F259E">
      <w:pPr>
        <w:widowControl/>
        <w:numPr>
          <w:ilvl w:val="0"/>
          <w:numId w:val="63"/>
        </w:numPr>
        <w:autoSpaceDE/>
        <w:autoSpaceDN/>
        <w:jc w:val="both"/>
        <w:rPr>
          <w:lang w:val="es-AR"/>
        </w:rPr>
        <w:pPrChange w:id="150" w:author="Microsoft Office User" w:date="2019-11-06T12:48:00Z">
          <w:pPr>
            <w:widowControl/>
            <w:numPr>
              <w:numId w:val="63"/>
            </w:numPr>
            <w:autoSpaceDE/>
            <w:autoSpaceDN/>
            <w:spacing w:line="276" w:lineRule="auto"/>
            <w:ind w:left="720" w:hanging="720"/>
            <w:jc w:val="both"/>
          </w:pPr>
        </w:pPrChange>
      </w:pPr>
      <w:r>
        <w:rPr>
          <w:u w:val="single"/>
          <w:lang w:val="es-ES"/>
        </w:rPr>
        <w:t>Mayor Diferencia de goles entre Equipos empatados</w:t>
      </w:r>
      <w:r>
        <w:rPr>
          <w:lang w:val="es-ES"/>
        </w:rPr>
        <w:t xml:space="preserve"> </w:t>
      </w:r>
    </w:p>
    <w:p w14:paraId="3BDF4B8E" w14:textId="722F5E44" w:rsidR="00C47A27" w:rsidRPr="00F237D0" w:rsidRDefault="007F259E">
      <w:pPr>
        <w:widowControl/>
        <w:spacing w:after="240"/>
        <w:jc w:val="both"/>
        <w:rPr>
          <w:lang w:val="es-AR"/>
        </w:rPr>
        <w:pPrChange w:id="151" w:author="Microsoft Office User" w:date="2019-11-06T12:48:00Z">
          <w:pPr>
            <w:spacing w:after="100" w:afterAutospacing="1"/>
            <w:jc w:val="both"/>
          </w:pPr>
        </w:pPrChange>
      </w:pPr>
      <w:r>
        <w:rPr>
          <w:lang w:val="es-ES"/>
        </w:rPr>
        <w:t>Se define como «</w:t>
      </w:r>
      <w:r>
        <w:rPr>
          <w:b/>
          <w:bCs/>
          <w:lang w:val="es-ES"/>
        </w:rPr>
        <w:t>Diferencia de goles</w:t>
      </w:r>
      <w:r>
        <w:rPr>
          <w:lang w:val="es-ES"/>
        </w:rPr>
        <w:t>» al número total de goles marcados por un Equipo menos el número total de goles permitidos por ese Equipo. Cálculo de la Diferencia de goles de los Equipos incluidos. Si</w:t>
      </w:r>
      <w:r w:rsidR="00F237D0">
        <w:rPr>
          <w:lang w:val="es-ES"/>
        </w:rPr>
        <w:t> </w:t>
      </w:r>
      <w:r>
        <w:rPr>
          <w:lang w:val="es-ES"/>
        </w:rPr>
        <w:t xml:space="preserve">siguen empatados, se utilizará el mismo proceso, pero también incluirá al segundo Equipo mejor clasificado aparte del Equipo empatado, luego el tercer Equipo mejor clasificado aparte del Equipo empatado y así sucesivamente. </w:t>
      </w:r>
    </w:p>
    <w:p w14:paraId="00626AB2" w14:textId="77777777" w:rsidR="00C47A27" w:rsidRPr="00B21580" w:rsidRDefault="007F259E">
      <w:pPr>
        <w:widowControl/>
        <w:numPr>
          <w:ilvl w:val="0"/>
          <w:numId w:val="63"/>
        </w:numPr>
        <w:autoSpaceDE/>
        <w:autoSpaceDN/>
        <w:jc w:val="both"/>
        <w:pPrChange w:id="152" w:author="Microsoft Office User" w:date="2019-11-06T12:48:00Z">
          <w:pPr>
            <w:widowControl/>
            <w:numPr>
              <w:numId w:val="63"/>
            </w:numPr>
            <w:autoSpaceDE/>
            <w:autoSpaceDN/>
            <w:spacing w:line="276" w:lineRule="auto"/>
            <w:ind w:left="720" w:hanging="720"/>
            <w:jc w:val="both"/>
          </w:pPr>
        </w:pPrChange>
      </w:pPr>
      <w:r>
        <w:rPr>
          <w:u w:val="single"/>
          <w:lang w:val="es-ES"/>
        </w:rPr>
        <w:t>Empate sin resolver</w:t>
      </w:r>
    </w:p>
    <w:p w14:paraId="5AA3D58D" w14:textId="77777777" w:rsidR="00C47A27" w:rsidRPr="00F237D0" w:rsidRDefault="007F259E">
      <w:pPr>
        <w:widowControl/>
        <w:spacing w:after="240"/>
        <w:jc w:val="both"/>
        <w:rPr>
          <w:lang w:val="es-AR"/>
        </w:rPr>
        <w:pPrChange w:id="153" w:author="Microsoft Office User" w:date="2019-11-06T12:48:00Z">
          <w:pPr>
            <w:spacing w:after="100" w:afterAutospacing="1"/>
            <w:jc w:val="both"/>
          </w:pPr>
        </w:pPrChange>
      </w:pPr>
      <w:r>
        <w:rPr>
          <w:lang w:val="es-ES"/>
        </w:rPr>
        <w:t>Si ninguno de los desempates puede resolver el empate, los Equipos lo echarán a suertes. Si algún paso resuelve el empate para uno o más Equipos pero no para todos los Equipos, se declarará un nuevo empate entre los demás Equipos empatados. Este empate se resolverá utilizando los mismos mecanismos de desempate enumerados anteriormente.</w:t>
      </w:r>
    </w:p>
    <w:p w14:paraId="0FCC0B69" w14:textId="77777777" w:rsidR="00C47A27" w:rsidRPr="0054535C" w:rsidRDefault="007F259E">
      <w:pPr>
        <w:pStyle w:val="Ttulo1"/>
        <w:widowControl/>
        <w:numPr>
          <w:ilvl w:val="0"/>
          <w:numId w:val="38"/>
        </w:numPr>
        <w:spacing w:before="0" w:after="240"/>
        <w:rPr>
          <w:bCs w:val="0"/>
        </w:rPr>
        <w:pPrChange w:id="154" w:author="Microsoft Office User" w:date="2019-11-06T12:48:00Z">
          <w:pPr>
            <w:pStyle w:val="Ttulo1"/>
            <w:numPr>
              <w:numId w:val="38"/>
            </w:numPr>
            <w:ind w:left="432" w:hanging="432"/>
          </w:pPr>
        </w:pPrChange>
      </w:pPr>
      <w:r>
        <w:rPr>
          <w:lang w:val="es-ES"/>
        </w:rPr>
        <w:t>Reglas del Juego</w:t>
      </w:r>
    </w:p>
    <w:p w14:paraId="21DE7F1B" w14:textId="77777777" w:rsidR="00C47A27" w:rsidRPr="00F237D0" w:rsidRDefault="007F259E">
      <w:pPr>
        <w:widowControl/>
        <w:spacing w:after="240"/>
        <w:jc w:val="both"/>
        <w:rPr>
          <w:lang w:val="es-AR"/>
        </w:rPr>
        <w:pPrChange w:id="155" w:author="Microsoft Office User" w:date="2019-11-06T12:48:00Z">
          <w:pPr>
            <w:spacing w:before="100" w:beforeAutospacing="1" w:after="100" w:afterAutospacing="1"/>
            <w:jc w:val="both"/>
          </w:pPr>
        </w:pPrChange>
      </w:pPr>
      <w:r>
        <w:rPr>
          <w:lang w:val="es-ES"/>
        </w:rPr>
        <w:t>Esta sección establece las «</w:t>
      </w:r>
      <w:r>
        <w:rPr>
          <w:b/>
          <w:bCs/>
          <w:lang w:val="es-ES"/>
        </w:rPr>
        <w:t>Reglas del Juego</w:t>
      </w:r>
      <w:r>
        <w:rPr>
          <w:lang w:val="es-ES"/>
        </w:rPr>
        <w:t>»</w:t>
      </w:r>
      <w:r>
        <w:rPr>
          <w:b/>
          <w:bCs/>
          <w:lang w:val="es-ES"/>
        </w:rPr>
        <w:t xml:space="preserve"> </w:t>
      </w:r>
      <w:r>
        <w:rPr>
          <w:lang w:val="es-ES"/>
        </w:rPr>
        <w:t>que rigen el juego durante el Torneo.</w:t>
      </w:r>
    </w:p>
    <w:p w14:paraId="6FBEFEFB" w14:textId="77777777" w:rsidR="00C47A27" w:rsidRPr="00F237D0" w:rsidRDefault="007F259E">
      <w:pPr>
        <w:widowControl/>
        <w:spacing w:after="240"/>
        <w:jc w:val="both"/>
        <w:rPr>
          <w:b/>
          <w:lang w:val="es-AR"/>
        </w:rPr>
        <w:pPrChange w:id="156" w:author="Microsoft Office User" w:date="2019-11-06T12:48:00Z">
          <w:pPr>
            <w:spacing w:before="100" w:beforeAutospacing="1" w:after="100" w:afterAutospacing="1"/>
            <w:jc w:val="both"/>
          </w:pPr>
        </w:pPrChange>
      </w:pPr>
      <w:r>
        <w:rPr>
          <w:lang w:val="es-ES"/>
        </w:rPr>
        <w:t xml:space="preserve">3.1 </w:t>
      </w:r>
      <w:r>
        <w:rPr>
          <w:lang w:val="es-ES"/>
        </w:rPr>
        <w:tab/>
      </w:r>
      <w:r>
        <w:rPr>
          <w:b/>
          <w:bCs/>
          <w:lang w:val="es-ES"/>
        </w:rPr>
        <w:t>Condiciones de la Partida</w:t>
      </w:r>
    </w:p>
    <w:p w14:paraId="0D48CAAA" w14:textId="77777777" w:rsidR="00C47A27" w:rsidRPr="00F237D0" w:rsidRDefault="007F259E">
      <w:pPr>
        <w:widowControl/>
        <w:spacing w:after="240"/>
        <w:jc w:val="both"/>
        <w:rPr>
          <w:b/>
          <w:lang w:val="es-AR"/>
        </w:rPr>
        <w:pPrChange w:id="157" w:author="Microsoft Office User" w:date="2019-11-06T12:48:00Z">
          <w:pPr>
            <w:spacing w:before="100" w:beforeAutospacing="1" w:after="100" w:afterAutospacing="1"/>
            <w:jc w:val="both"/>
          </w:pPr>
        </w:pPrChange>
      </w:pPr>
      <w:r>
        <w:rPr>
          <w:lang w:val="es-ES"/>
        </w:rPr>
        <w:t xml:space="preserve">3.1.1 </w:t>
      </w:r>
      <w:r>
        <w:rPr>
          <w:lang w:val="es-ES"/>
        </w:rPr>
        <w:tab/>
      </w:r>
      <w:r>
        <w:rPr>
          <w:b/>
          <w:bCs/>
          <w:lang w:val="es-ES"/>
        </w:rPr>
        <w:t>Condiciones del Juego</w:t>
      </w:r>
    </w:p>
    <w:p w14:paraId="3C938964" w14:textId="77777777" w:rsidR="00C47A27" w:rsidRPr="00B21580" w:rsidRDefault="007F259E">
      <w:pPr>
        <w:widowControl/>
        <w:numPr>
          <w:ilvl w:val="0"/>
          <w:numId w:val="23"/>
        </w:numPr>
        <w:autoSpaceDE/>
        <w:autoSpaceDN/>
        <w:spacing w:after="40"/>
        <w:ind w:left="714" w:hanging="357"/>
        <w:jc w:val="both"/>
        <w:pPrChange w:id="158" w:author="Microsoft Office User" w:date="2019-11-06T12:48:00Z">
          <w:pPr>
            <w:widowControl/>
            <w:numPr>
              <w:numId w:val="23"/>
            </w:numPr>
            <w:autoSpaceDE/>
            <w:autoSpaceDN/>
            <w:spacing w:line="276" w:lineRule="auto"/>
            <w:ind w:left="720" w:hanging="360"/>
            <w:jc w:val="both"/>
          </w:pPr>
        </w:pPrChange>
      </w:pPr>
      <w:r>
        <w:rPr>
          <w:lang w:val="es-ES"/>
        </w:rPr>
        <w:t xml:space="preserve">Estadio: DFH </w:t>
      </w:r>
      <w:proofErr w:type="spellStart"/>
      <w:r>
        <w:rPr>
          <w:lang w:val="es-ES"/>
        </w:rPr>
        <w:t>Stadium</w:t>
      </w:r>
      <w:proofErr w:type="spellEnd"/>
    </w:p>
    <w:p w14:paraId="030A8C8F" w14:textId="77777777" w:rsidR="00C47A27" w:rsidRPr="00B21580" w:rsidRDefault="007F259E">
      <w:pPr>
        <w:widowControl/>
        <w:numPr>
          <w:ilvl w:val="0"/>
          <w:numId w:val="23"/>
        </w:numPr>
        <w:autoSpaceDE/>
        <w:autoSpaceDN/>
        <w:spacing w:after="40"/>
        <w:ind w:left="714" w:hanging="357"/>
        <w:jc w:val="both"/>
        <w:pPrChange w:id="159" w:author="Microsoft Office User" w:date="2019-11-06T12:48:00Z">
          <w:pPr>
            <w:widowControl/>
            <w:numPr>
              <w:numId w:val="23"/>
            </w:numPr>
            <w:autoSpaceDE/>
            <w:autoSpaceDN/>
            <w:spacing w:line="276" w:lineRule="auto"/>
            <w:ind w:left="720" w:hanging="360"/>
            <w:jc w:val="both"/>
          </w:pPr>
        </w:pPrChange>
      </w:pPr>
      <w:r>
        <w:rPr>
          <w:lang w:val="es-ES"/>
        </w:rPr>
        <w:t>Tamaño del Equipo: 3v3</w:t>
      </w:r>
    </w:p>
    <w:p w14:paraId="46BF0B83" w14:textId="77777777" w:rsidR="00C47A27" w:rsidRPr="00B21580" w:rsidRDefault="007F259E">
      <w:pPr>
        <w:widowControl/>
        <w:numPr>
          <w:ilvl w:val="0"/>
          <w:numId w:val="23"/>
        </w:numPr>
        <w:autoSpaceDE/>
        <w:autoSpaceDN/>
        <w:spacing w:after="40"/>
        <w:ind w:left="714" w:hanging="357"/>
        <w:jc w:val="both"/>
        <w:pPrChange w:id="160" w:author="Microsoft Office User" w:date="2019-11-06T12:48:00Z">
          <w:pPr>
            <w:widowControl/>
            <w:numPr>
              <w:numId w:val="23"/>
            </w:numPr>
            <w:autoSpaceDE/>
            <w:autoSpaceDN/>
            <w:spacing w:line="276" w:lineRule="auto"/>
            <w:ind w:left="720" w:hanging="360"/>
            <w:jc w:val="both"/>
          </w:pPr>
        </w:pPrChange>
      </w:pPr>
      <w:r>
        <w:rPr>
          <w:lang w:val="es-ES"/>
        </w:rPr>
        <w:t xml:space="preserve">Dificultad con </w:t>
      </w:r>
      <w:r>
        <w:rPr>
          <w:i/>
          <w:iCs/>
          <w:lang w:val="es-ES"/>
        </w:rPr>
        <w:t>bots</w:t>
      </w:r>
      <w:r>
        <w:rPr>
          <w:lang w:val="es-ES"/>
        </w:rPr>
        <w:t xml:space="preserve">: sin </w:t>
      </w:r>
      <w:r>
        <w:rPr>
          <w:i/>
          <w:iCs/>
          <w:lang w:val="es-ES"/>
        </w:rPr>
        <w:t>bots</w:t>
      </w:r>
    </w:p>
    <w:p w14:paraId="2A2977F6" w14:textId="77777777" w:rsidR="00C47A27" w:rsidRPr="00B21580" w:rsidRDefault="007F259E">
      <w:pPr>
        <w:widowControl/>
        <w:numPr>
          <w:ilvl w:val="0"/>
          <w:numId w:val="23"/>
        </w:numPr>
        <w:autoSpaceDE/>
        <w:autoSpaceDN/>
        <w:spacing w:after="40"/>
        <w:ind w:left="714" w:hanging="357"/>
        <w:jc w:val="both"/>
        <w:pPrChange w:id="161" w:author="Microsoft Office User" w:date="2019-11-06T12:48:00Z">
          <w:pPr>
            <w:widowControl/>
            <w:numPr>
              <w:numId w:val="23"/>
            </w:numPr>
            <w:autoSpaceDE/>
            <w:autoSpaceDN/>
            <w:spacing w:line="276" w:lineRule="auto"/>
            <w:ind w:left="720" w:hanging="360"/>
            <w:jc w:val="both"/>
          </w:pPr>
        </w:pPrChange>
      </w:pPr>
      <w:r>
        <w:rPr>
          <w:lang w:val="es-ES"/>
        </w:rPr>
        <w:t>Mutadores: ninguno</w:t>
      </w:r>
    </w:p>
    <w:p w14:paraId="13EBDAE8" w14:textId="77777777" w:rsidR="00C47A27" w:rsidRPr="00B21580" w:rsidRDefault="007F259E">
      <w:pPr>
        <w:widowControl/>
        <w:numPr>
          <w:ilvl w:val="0"/>
          <w:numId w:val="23"/>
        </w:numPr>
        <w:autoSpaceDE/>
        <w:autoSpaceDN/>
        <w:spacing w:after="40"/>
        <w:ind w:left="714" w:hanging="357"/>
        <w:jc w:val="both"/>
        <w:pPrChange w:id="162" w:author="Microsoft Office User" w:date="2019-11-06T12:48:00Z">
          <w:pPr>
            <w:widowControl/>
            <w:numPr>
              <w:numId w:val="23"/>
            </w:numPr>
            <w:autoSpaceDE/>
            <w:autoSpaceDN/>
            <w:spacing w:line="276" w:lineRule="auto"/>
            <w:ind w:left="720" w:hanging="360"/>
            <w:jc w:val="both"/>
          </w:pPr>
        </w:pPrChange>
      </w:pPr>
      <w:r>
        <w:rPr>
          <w:lang w:val="es-ES"/>
        </w:rPr>
        <w:t>Tiempo de Partida: cinco minutos</w:t>
      </w:r>
    </w:p>
    <w:p w14:paraId="5A39B525" w14:textId="77777777" w:rsidR="00C47A27" w:rsidRPr="00F237D0" w:rsidRDefault="007F259E">
      <w:pPr>
        <w:widowControl/>
        <w:numPr>
          <w:ilvl w:val="0"/>
          <w:numId w:val="23"/>
        </w:numPr>
        <w:autoSpaceDE/>
        <w:autoSpaceDN/>
        <w:spacing w:after="40"/>
        <w:ind w:left="714" w:hanging="357"/>
        <w:jc w:val="both"/>
        <w:rPr>
          <w:lang w:val="es-AR"/>
        </w:rPr>
        <w:pPrChange w:id="163" w:author="Microsoft Office User" w:date="2019-11-06T12:48:00Z">
          <w:pPr>
            <w:widowControl/>
            <w:numPr>
              <w:numId w:val="23"/>
            </w:numPr>
            <w:autoSpaceDE/>
            <w:autoSpaceDN/>
            <w:spacing w:line="276" w:lineRule="auto"/>
            <w:ind w:left="720" w:hanging="360"/>
            <w:jc w:val="both"/>
          </w:pPr>
        </w:pPrChange>
      </w:pPr>
      <w:r>
        <w:rPr>
          <w:lang w:val="es-ES"/>
        </w:rPr>
        <w:t>Modo de acceso: nombre o contraseña</w:t>
      </w:r>
    </w:p>
    <w:p w14:paraId="72E7357D" w14:textId="77777777" w:rsidR="00C47A27" w:rsidRPr="00B21580" w:rsidRDefault="007F259E">
      <w:pPr>
        <w:widowControl/>
        <w:numPr>
          <w:ilvl w:val="0"/>
          <w:numId w:val="23"/>
        </w:numPr>
        <w:autoSpaceDE/>
        <w:autoSpaceDN/>
        <w:spacing w:after="40"/>
        <w:ind w:left="714" w:hanging="357"/>
        <w:jc w:val="both"/>
        <w:pPrChange w:id="164" w:author="Microsoft Office User" w:date="2019-11-06T12:48:00Z">
          <w:pPr>
            <w:widowControl/>
            <w:numPr>
              <w:numId w:val="23"/>
            </w:numPr>
            <w:autoSpaceDE/>
            <w:autoSpaceDN/>
            <w:spacing w:line="276" w:lineRule="auto"/>
            <w:ind w:left="720" w:hanging="360"/>
            <w:jc w:val="both"/>
          </w:pPr>
        </w:pPrChange>
      </w:pPr>
      <w:r>
        <w:rPr>
          <w:lang w:val="es-ES"/>
        </w:rPr>
        <w:lastRenderedPageBreak/>
        <w:t xml:space="preserve">Plataforma: PS4, Nintendo </w:t>
      </w:r>
      <w:proofErr w:type="spellStart"/>
      <w:r>
        <w:rPr>
          <w:lang w:val="es-ES"/>
        </w:rPr>
        <w:t>Switch</w:t>
      </w:r>
      <w:proofErr w:type="spellEnd"/>
      <w:r>
        <w:rPr>
          <w:lang w:val="es-ES"/>
        </w:rPr>
        <w:t xml:space="preserve">, </w:t>
      </w:r>
      <w:proofErr w:type="spellStart"/>
      <w:r>
        <w:rPr>
          <w:lang w:val="es-ES"/>
        </w:rPr>
        <w:t>Steam</w:t>
      </w:r>
      <w:proofErr w:type="spellEnd"/>
      <w:r>
        <w:rPr>
          <w:lang w:val="es-ES"/>
        </w:rPr>
        <w:t xml:space="preserve"> o Xbox One</w:t>
      </w:r>
    </w:p>
    <w:p w14:paraId="2AFBEF94" w14:textId="77777777" w:rsidR="00C47A27" w:rsidRPr="00F237D0" w:rsidRDefault="007F259E">
      <w:pPr>
        <w:widowControl/>
        <w:numPr>
          <w:ilvl w:val="0"/>
          <w:numId w:val="23"/>
        </w:numPr>
        <w:autoSpaceDE/>
        <w:autoSpaceDN/>
        <w:spacing w:after="240"/>
        <w:jc w:val="both"/>
        <w:rPr>
          <w:lang w:val="es-AR"/>
        </w:rPr>
        <w:pPrChange w:id="165" w:author="Microsoft Office User" w:date="2019-11-06T12:48:00Z">
          <w:pPr>
            <w:widowControl/>
            <w:numPr>
              <w:numId w:val="23"/>
            </w:numPr>
            <w:autoSpaceDE/>
            <w:autoSpaceDN/>
            <w:spacing w:line="276" w:lineRule="auto"/>
            <w:ind w:left="720" w:hanging="360"/>
            <w:jc w:val="both"/>
          </w:pPr>
        </w:pPrChange>
      </w:pPr>
      <w:r>
        <w:rPr>
          <w:lang w:val="es-ES"/>
        </w:rPr>
        <w:t>Servidor: US-East/US-West (Liga NA), Europa (Liga UE), Sudamérica (Liga SAM) y Oceanía (Liga OCE)</w:t>
      </w:r>
    </w:p>
    <w:p w14:paraId="1E22BB49" w14:textId="77777777" w:rsidR="00C47A27" w:rsidRPr="00F237D0" w:rsidRDefault="007F259E">
      <w:pPr>
        <w:widowControl/>
        <w:spacing w:after="240"/>
        <w:jc w:val="both"/>
        <w:rPr>
          <w:b/>
          <w:lang w:val="es-AR"/>
        </w:rPr>
        <w:pPrChange w:id="166" w:author="Microsoft Office User" w:date="2019-11-06T12:48:00Z">
          <w:pPr>
            <w:spacing w:before="100" w:beforeAutospacing="1" w:after="100" w:afterAutospacing="1"/>
            <w:jc w:val="both"/>
          </w:pPr>
        </w:pPrChange>
      </w:pPr>
      <w:r>
        <w:rPr>
          <w:lang w:val="es-ES"/>
        </w:rPr>
        <w:t xml:space="preserve">3.1.2 </w:t>
      </w:r>
      <w:r>
        <w:rPr>
          <w:lang w:val="es-ES"/>
        </w:rPr>
        <w:tab/>
      </w:r>
      <w:r>
        <w:rPr>
          <w:b/>
          <w:bCs/>
          <w:lang w:val="es-ES"/>
        </w:rPr>
        <w:t>Controladores</w:t>
      </w:r>
    </w:p>
    <w:p w14:paraId="3577B40A" w14:textId="77777777" w:rsidR="00C47A27" w:rsidRPr="00F237D0" w:rsidRDefault="007F259E">
      <w:pPr>
        <w:widowControl/>
        <w:spacing w:after="240"/>
        <w:jc w:val="both"/>
        <w:rPr>
          <w:lang w:val="es-AR"/>
        </w:rPr>
        <w:pPrChange w:id="167" w:author="Microsoft Office User" w:date="2019-11-06T12:48:00Z">
          <w:pPr>
            <w:spacing w:before="100" w:beforeAutospacing="1" w:after="100" w:afterAutospacing="1"/>
            <w:jc w:val="both"/>
          </w:pPr>
        </w:pPrChange>
      </w:pPr>
      <w:r>
        <w:rPr>
          <w:lang w:val="es-ES"/>
        </w:rPr>
        <w:t>Son legales todos los mandos de control estándar, como el ratón o el teclado. No se permiten funciones macro (p. ej., botones turbo). Los controladores inalámbricos no están permitidos en el Campeonato Mundial. En el Campeonato Mundial, todos los controladores están sujetos a la aprobación de Psyonix o de los Administradores del Torneo.</w:t>
      </w:r>
    </w:p>
    <w:p w14:paraId="4C42B947" w14:textId="77777777" w:rsidR="00C47A27" w:rsidRPr="00F237D0" w:rsidRDefault="007F259E">
      <w:pPr>
        <w:widowControl/>
        <w:spacing w:after="240"/>
        <w:jc w:val="both"/>
        <w:rPr>
          <w:b/>
          <w:lang w:val="es-AR"/>
        </w:rPr>
        <w:pPrChange w:id="168" w:author="Microsoft Office User" w:date="2019-11-06T12:48:00Z">
          <w:pPr>
            <w:spacing w:before="100" w:beforeAutospacing="1" w:after="100" w:afterAutospacing="1"/>
            <w:jc w:val="both"/>
          </w:pPr>
        </w:pPrChange>
      </w:pPr>
      <w:r>
        <w:rPr>
          <w:lang w:val="es-ES"/>
        </w:rPr>
        <w:t xml:space="preserve">3.1.3 </w:t>
      </w:r>
      <w:r>
        <w:rPr>
          <w:lang w:val="es-ES"/>
        </w:rPr>
        <w:tab/>
      </w:r>
      <w:r>
        <w:rPr>
          <w:b/>
          <w:bCs/>
          <w:lang w:val="es-ES"/>
        </w:rPr>
        <w:t>Estadios</w:t>
      </w:r>
    </w:p>
    <w:p w14:paraId="36CAA3DF" w14:textId="77777777" w:rsidR="00C47A27" w:rsidRPr="00D7451A" w:rsidRDefault="007F259E">
      <w:pPr>
        <w:widowControl/>
        <w:spacing w:after="40"/>
        <w:ind w:left="120" w:right="100"/>
        <w:jc w:val="both"/>
        <w:pPrChange w:id="169" w:author="Microsoft Office User" w:date="2019-11-06T12:48:00Z">
          <w:pPr>
            <w:spacing w:before="152" w:line="285" w:lineRule="auto"/>
            <w:ind w:left="120" w:right="100"/>
            <w:jc w:val="both"/>
          </w:pPr>
        </w:pPrChange>
      </w:pPr>
      <w:r>
        <w:rPr>
          <w:lang w:val="es-ES"/>
        </w:rPr>
        <w:t>Durante la Clasificatoria abierta, todos los juegos tienen lugar en el DFH Stadium. En todas las demás etapas del Torneo, el primer juego tiene lugar en el DFH Stadium. Todas las Partidas posteriores se jugarán en un estadio elegido por los Administradores del Torneo a su exclusivo criterio. Los Equipos del Juego de la liga la RLCS pueden solicitar evitar un estadio por problemas de funcionamiento. Para ello deben enviar una solicitud detallada a los Administradores del Torneo al menos 24 horas antes de la hora de inicio de la Partida. Los Administradores del Torneo se reservan el derecho de rechazar, por cualquier motivo, a su sola discreción, cualquier solicitud presentada por los Equipos del Juego de la liga RLCS para evitar un estadio particular. Se pueden seleccionar los siguientes estadios:</w:t>
      </w:r>
    </w:p>
    <w:p w14:paraId="16FD7C01" w14:textId="77777777" w:rsidR="00C47A27" w:rsidRPr="00B21580" w:rsidRDefault="007F259E">
      <w:pPr>
        <w:widowControl/>
        <w:numPr>
          <w:ilvl w:val="0"/>
          <w:numId w:val="23"/>
        </w:numPr>
        <w:autoSpaceDE/>
        <w:autoSpaceDN/>
        <w:spacing w:after="40"/>
        <w:jc w:val="both"/>
        <w:pPrChange w:id="170" w:author="Microsoft Office User" w:date="2019-11-06T12:48:00Z">
          <w:pPr>
            <w:widowControl/>
            <w:numPr>
              <w:numId w:val="23"/>
            </w:numPr>
            <w:autoSpaceDE/>
            <w:autoSpaceDN/>
            <w:spacing w:line="276" w:lineRule="auto"/>
            <w:ind w:left="720" w:hanging="360"/>
            <w:jc w:val="both"/>
          </w:pPr>
        </w:pPrChange>
      </w:pPr>
      <w:r>
        <w:rPr>
          <w:lang w:val="es-ES"/>
        </w:rPr>
        <w:t>Aquadome</w:t>
      </w:r>
    </w:p>
    <w:p w14:paraId="158AEB9D" w14:textId="77777777" w:rsidR="00C47A27" w:rsidRPr="00B21580" w:rsidRDefault="007F259E">
      <w:pPr>
        <w:widowControl/>
        <w:numPr>
          <w:ilvl w:val="0"/>
          <w:numId w:val="23"/>
        </w:numPr>
        <w:autoSpaceDE/>
        <w:autoSpaceDN/>
        <w:spacing w:after="40"/>
        <w:jc w:val="both"/>
        <w:pPrChange w:id="171" w:author="Microsoft Office User" w:date="2019-11-06T12:48:00Z">
          <w:pPr>
            <w:widowControl/>
            <w:numPr>
              <w:numId w:val="23"/>
            </w:numPr>
            <w:autoSpaceDE/>
            <w:autoSpaceDN/>
            <w:spacing w:line="276" w:lineRule="auto"/>
            <w:ind w:left="720" w:hanging="360"/>
            <w:jc w:val="both"/>
          </w:pPr>
        </w:pPrChange>
      </w:pPr>
      <w:r>
        <w:rPr>
          <w:lang w:val="es-ES"/>
        </w:rPr>
        <w:t>Champions Field</w:t>
      </w:r>
    </w:p>
    <w:p w14:paraId="0D7D90D3" w14:textId="77777777" w:rsidR="00C47A27" w:rsidRPr="00B21580" w:rsidRDefault="007F259E">
      <w:pPr>
        <w:widowControl/>
        <w:numPr>
          <w:ilvl w:val="0"/>
          <w:numId w:val="23"/>
        </w:numPr>
        <w:autoSpaceDE/>
        <w:autoSpaceDN/>
        <w:spacing w:after="40"/>
        <w:jc w:val="both"/>
        <w:pPrChange w:id="172" w:author="Microsoft Office User" w:date="2019-11-06T12:48:00Z">
          <w:pPr>
            <w:widowControl/>
            <w:numPr>
              <w:numId w:val="23"/>
            </w:numPr>
            <w:autoSpaceDE/>
            <w:autoSpaceDN/>
            <w:spacing w:line="276" w:lineRule="auto"/>
            <w:ind w:left="720" w:hanging="360"/>
            <w:jc w:val="both"/>
          </w:pPr>
        </w:pPrChange>
      </w:pPr>
      <w:r>
        <w:rPr>
          <w:lang w:val="es-ES"/>
        </w:rPr>
        <w:t>Champions Field (día)</w:t>
      </w:r>
    </w:p>
    <w:p w14:paraId="25299744" w14:textId="77777777" w:rsidR="00C47A27" w:rsidRPr="00B21580" w:rsidRDefault="007F259E">
      <w:pPr>
        <w:widowControl/>
        <w:numPr>
          <w:ilvl w:val="0"/>
          <w:numId w:val="23"/>
        </w:numPr>
        <w:autoSpaceDE/>
        <w:autoSpaceDN/>
        <w:spacing w:after="40"/>
        <w:jc w:val="both"/>
        <w:pPrChange w:id="173" w:author="Microsoft Office User" w:date="2019-11-06T12:48:00Z">
          <w:pPr>
            <w:widowControl/>
            <w:numPr>
              <w:numId w:val="23"/>
            </w:numPr>
            <w:autoSpaceDE/>
            <w:autoSpaceDN/>
            <w:spacing w:line="276" w:lineRule="auto"/>
            <w:ind w:left="720" w:hanging="360"/>
            <w:jc w:val="both"/>
          </w:pPr>
        </w:pPrChange>
      </w:pPr>
      <w:r>
        <w:rPr>
          <w:lang w:val="es-ES"/>
        </w:rPr>
        <w:t>DFH Stadium (día)</w:t>
      </w:r>
    </w:p>
    <w:p w14:paraId="479CD06A" w14:textId="77777777" w:rsidR="00C47A27" w:rsidRPr="00B21580" w:rsidRDefault="007F259E">
      <w:pPr>
        <w:widowControl/>
        <w:numPr>
          <w:ilvl w:val="0"/>
          <w:numId w:val="23"/>
        </w:numPr>
        <w:autoSpaceDE/>
        <w:autoSpaceDN/>
        <w:spacing w:after="40"/>
        <w:jc w:val="both"/>
        <w:pPrChange w:id="174" w:author="Microsoft Office User" w:date="2019-11-06T12:48:00Z">
          <w:pPr>
            <w:widowControl/>
            <w:numPr>
              <w:numId w:val="23"/>
            </w:numPr>
            <w:autoSpaceDE/>
            <w:autoSpaceDN/>
            <w:spacing w:line="276" w:lineRule="auto"/>
            <w:ind w:left="720" w:hanging="360"/>
            <w:jc w:val="both"/>
          </w:pPr>
        </w:pPrChange>
      </w:pPr>
      <w:r>
        <w:rPr>
          <w:lang w:val="es-ES"/>
        </w:rPr>
        <w:t>DFH Stadium</w:t>
      </w:r>
    </w:p>
    <w:p w14:paraId="65F43BA3" w14:textId="77777777" w:rsidR="00C47A27" w:rsidRPr="00B21580" w:rsidRDefault="007F259E">
      <w:pPr>
        <w:widowControl/>
        <w:numPr>
          <w:ilvl w:val="0"/>
          <w:numId w:val="23"/>
        </w:numPr>
        <w:autoSpaceDE/>
        <w:autoSpaceDN/>
        <w:spacing w:after="40"/>
        <w:jc w:val="both"/>
        <w:pPrChange w:id="175" w:author="Microsoft Office User" w:date="2019-11-06T12:48:00Z">
          <w:pPr>
            <w:widowControl/>
            <w:numPr>
              <w:numId w:val="23"/>
            </w:numPr>
            <w:autoSpaceDE/>
            <w:autoSpaceDN/>
            <w:spacing w:line="276" w:lineRule="auto"/>
            <w:ind w:left="720" w:hanging="360"/>
            <w:jc w:val="both"/>
          </w:pPr>
        </w:pPrChange>
      </w:pPr>
      <w:r>
        <w:rPr>
          <w:lang w:val="es-ES"/>
        </w:rPr>
        <w:t>DFH Stadium (tormenta)</w:t>
      </w:r>
    </w:p>
    <w:p w14:paraId="65A0C0D7" w14:textId="77777777" w:rsidR="00C47A27" w:rsidRPr="00B21580" w:rsidRDefault="007F259E">
      <w:pPr>
        <w:widowControl/>
        <w:numPr>
          <w:ilvl w:val="0"/>
          <w:numId w:val="23"/>
        </w:numPr>
        <w:autoSpaceDE/>
        <w:autoSpaceDN/>
        <w:spacing w:after="40"/>
        <w:jc w:val="both"/>
        <w:pPrChange w:id="176" w:author="Microsoft Office User" w:date="2019-11-06T12:48:00Z">
          <w:pPr>
            <w:widowControl/>
            <w:numPr>
              <w:numId w:val="23"/>
            </w:numPr>
            <w:autoSpaceDE/>
            <w:autoSpaceDN/>
            <w:spacing w:line="276" w:lineRule="auto"/>
            <w:ind w:left="720" w:hanging="360"/>
            <w:jc w:val="both"/>
          </w:pPr>
        </w:pPrChange>
      </w:pPr>
      <w:r>
        <w:rPr>
          <w:lang w:val="es-ES"/>
        </w:rPr>
        <w:t>Mannfield</w:t>
      </w:r>
    </w:p>
    <w:p w14:paraId="6312F622" w14:textId="77777777" w:rsidR="00C47A27" w:rsidRPr="00B21580" w:rsidRDefault="007F259E">
      <w:pPr>
        <w:widowControl/>
        <w:numPr>
          <w:ilvl w:val="0"/>
          <w:numId w:val="23"/>
        </w:numPr>
        <w:autoSpaceDE/>
        <w:autoSpaceDN/>
        <w:spacing w:after="40"/>
        <w:jc w:val="both"/>
        <w:pPrChange w:id="177" w:author="Microsoft Office User" w:date="2019-11-06T12:48:00Z">
          <w:pPr>
            <w:widowControl/>
            <w:numPr>
              <w:numId w:val="23"/>
            </w:numPr>
            <w:autoSpaceDE/>
            <w:autoSpaceDN/>
            <w:spacing w:line="276" w:lineRule="auto"/>
            <w:ind w:left="720" w:hanging="360"/>
            <w:jc w:val="both"/>
          </w:pPr>
        </w:pPrChange>
      </w:pPr>
      <w:r>
        <w:rPr>
          <w:lang w:val="es-ES"/>
        </w:rPr>
        <w:t>Mannfield (noche)</w:t>
      </w:r>
    </w:p>
    <w:p w14:paraId="6979641F" w14:textId="77777777" w:rsidR="00C47A27" w:rsidRPr="00B21580" w:rsidRDefault="007F259E">
      <w:pPr>
        <w:widowControl/>
        <w:numPr>
          <w:ilvl w:val="0"/>
          <w:numId w:val="23"/>
        </w:numPr>
        <w:autoSpaceDE/>
        <w:autoSpaceDN/>
        <w:spacing w:after="40"/>
        <w:jc w:val="both"/>
        <w:pPrChange w:id="178" w:author="Microsoft Office User" w:date="2019-11-06T12:48:00Z">
          <w:pPr>
            <w:widowControl/>
            <w:numPr>
              <w:numId w:val="23"/>
            </w:numPr>
            <w:autoSpaceDE/>
            <w:autoSpaceDN/>
            <w:spacing w:line="276" w:lineRule="auto"/>
            <w:ind w:left="720" w:hanging="360"/>
            <w:jc w:val="both"/>
          </w:pPr>
        </w:pPrChange>
      </w:pPr>
      <w:r>
        <w:rPr>
          <w:lang w:val="es-ES"/>
        </w:rPr>
        <w:t>Mannfield (nieve)</w:t>
      </w:r>
    </w:p>
    <w:p w14:paraId="7102D712" w14:textId="77777777" w:rsidR="00C47A27" w:rsidRPr="00B21580" w:rsidRDefault="007F259E">
      <w:pPr>
        <w:widowControl/>
        <w:numPr>
          <w:ilvl w:val="0"/>
          <w:numId w:val="23"/>
        </w:numPr>
        <w:autoSpaceDE/>
        <w:autoSpaceDN/>
        <w:spacing w:after="40"/>
        <w:jc w:val="both"/>
        <w:pPrChange w:id="179" w:author="Microsoft Office User" w:date="2019-11-06T12:48:00Z">
          <w:pPr>
            <w:widowControl/>
            <w:numPr>
              <w:numId w:val="23"/>
            </w:numPr>
            <w:autoSpaceDE/>
            <w:autoSpaceDN/>
            <w:spacing w:line="276" w:lineRule="auto"/>
            <w:ind w:left="720" w:hanging="360"/>
            <w:jc w:val="both"/>
          </w:pPr>
        </w:pPrChange>
      </w:pPr>
      <w:r>
        <w:rPr>
          <w:lang w:val="es-ES"/>
        </w:rPr>
        <w:t>Mannfield (tormenta)</w:t>
      </w:r>
    </w:p>
    <w:p w14:paraId="1501B744" w14:textId="77777777" w:rsidR="00C47A27" w:rsidRPr="00B21580" w:rsidRDefault="007F259E">
      <w:pPr>
        <w:widowControl/>
        <w:numPr>
          <w:ilvl w:val="0"/>
          <w:numId w:val="23"/>
        </w:numPr>
        <w:autoSpaceDE/>
        <w:autoSpaceDN/>
        <w:spacing w:after="40"/>
        <w:jc w:val="both"/>
        <w:pPrChange w:id="180" w:author="Microsoft Office User" w:date="2019-11-06T12:48:00Z">
          <w:pPr>
            <w:widowControl/>
            <w:numPr>
              <w:numId w:val="23"/>
            </w:numPr>
            <w:autoSpaceDE/>
            <w:autoSpaceDN/>
            <w:spacing w:line="276" w:lineRule="auto"/>
            <w:ind w:left="720" w:hanging="360"/>
            <w:jc w:val="both"/>
          </w:pPr>
        </w:pPrChange>
      </w:pPr>
      <w:r>
        <w:rPr>
          <w:lang w:val="es-ES"/>
        </w:rPr>
        <w:t>Neo Tokyo</w:t>
      </w:r>
    </w:p>
    <w:p w14:paraId="7DE06A91" w14:textId="77777777" w:rsidR="00C47A27" w:rsidRPr="00B21580" w:rsidRDefault="007F259E">
      <w:pPr>
        <w:widowControl/>
        <w:numPr>
          <w:ilvl w:val="0"/>
          <w:numId w:val="23"/>
        </w:numPr>
        <w:autoSpaceDE/>
        <w:autoSpaceDN/>
        <w:spacing w:after="40"/>
        <w:jc w:val="both"/>
        <w:pPrChange w:id="181" w:author="Microsoft Office User" w:date="2019-11-06T12:48:00Z">
          <w:pPr>
            <w:widowControl/>
            <w:numPr>
              <w:numId w:val="23"/>
            </w:numPr>
            <w:autoSpaceDE/>
            <w:autoSpaceDN/>
            <w:spacing w:line="276" w:lineRule="auto"/>
            <w:ind w:left="720" w:hanging="360"/>
            <w:jc w:val="both"/>
          </w:pPr>
        </w:pPrChange>
      </w:pPr>
      <w:r>
        <w:rPr>
          <w:lang w:val="es-ES"/>
        </w:rPr>
        <w:t>Salty Shores (día)</w:t>
      </w:r>
    </w:p>
    <w:p w14:paraId="256525BA" w14:textId="77777777" w:rsidR="00C47A27" w:rsidRPr="00B21580" w:rsidRDefault="007F259E">
      <w:pPr>
        <w:widowControl/>
        <w:numPr>
          <w:ilvl w:val="0"/>
          <w:numId w:val="23"/>
        </w:numPr>
        <w:autoSpaceDE/>
        <w:autoSpaceDN/>
        <w:spacing w:after="40"/>
        <w:jc w:val="both"/>
        <w:pPrChange w:id="182" w:author="Microsoft Office User" w:date="2019-11-06T12:48:00Z">
          <w:pPr>
            <w:widowControl/>
            <w:numPr>
              <w:numId w:val="23"/>
            </w:numPr>
            <w:autoSpaceDE/>
            <w:autoSpaceDN/>
            <w:spacing w:line="276" w:lineRule="auto"/>
            <w:ind w:left="720" w:hanging="360"/>
            <w:jc w:val="both"/>
          </w:pPr>
        </w:pPrChange>
      </w:pPr>
      <w:r>
        <w:rPr>
          <w:lang w:val="es-ES"/>
        </w:rPr>
        <w:t>Salty Shores (noche)</w:t>
      </w:r>
    </w:p>
    <w:p w14:paraId="34651D86" w14:textId="77777777" w:rsidR="00C47A27" w:rsidRPr="00B21580" w:rsidRDefault="007F259E">
      <w:pPr>
        <w:widowControl/>
        <w:numPr>
          <w:ilvl w:val="0"/>
          <w:numId w:val="23"/>
        </w:numPr>
        <w:autoSpaceDE/>
        <w:autoSpaceDN/>
        <w:spacing w:after="40"/>
        <w:jc w:val="both"/>
        <w:pPrChange w:id="183" w:author="Microsoft Office User" w:date="2019-11-06T12:48:00Z">
          <w:pPr>
            <w:widowControl/>
            <w:numPr>
              <w:numId w:val="23"/>
            </w:numPr>
            <w:autoSpaceDE/>
            <w:autoSpaceDN/>
            <w:spacing w:line="276" w:lineRule="auto"/>
            <w:ind w:left="720" w:hanging="360"/>
            <w:jc w:val="both"/>
          </w:pPr>
        </w:pPrChange>
      </w:pPr>
      <w:r>
        <w:rPr>
          <w:lang w:val="es-ES"/>
        </w:rPr>
        <w:t>Starbase ARC</w:t>
      </w:r>
    </w:p>
    <w:p w14:paraId="262A6610" w14:textId="77777777" w:rsidR="00C47A27" w:rsidRPr="00B21580" w:rsidRDefault="007F259E">
      <w:pPr>
        <w:widowControl/>
        <w:numPr>
          <w:ilvl w:val="0"/>
          <w:numId w:val="23"/>
        </w:numPr>
        <w:autoSpaceDE/>
        <w:autoSpaceDN/>
        <w:spacing w:after="40"/>
        <w:jc w:val="both"/>
        <w:pPrChange w:id="184" w:author="Microsoft Office User" w:date="2019-11-06T12:48:00Z">
          <w:pPr>
            <w:widowControl/>
            <w:numPr>
              <w:numId w:val="23"/>
            </w:numPr>
            <w:autoSpaceDE/>
            <w:autoSpaceDN/>
            <w:spacing w:line="276" w:lineRule="auto"/>
            <w:ind w:left="720" w:hanging="360"/>
            <w:jc w:val="both"/>
          </w:pPr>
        </w:pPrChange>
      </w:pPr>
      <w:r>
        <w:rPr>
          <w:lang w:val="es-ES"/>
        </w:rPr>
        <w:t>Urban Central</w:t>
      </w:r>
    </w:p>
    <w:p w14:paraId="439A391F" w14:textId="77777777" w:rsidR="00C47A27" w:rsidRPr="00B21580" w:rsidRDefault="007F259E">
      <w:pPr>
        <w:widowControl/>
        <w:numPr>
          <w:ilvl w:val="0"/>
          <w:numId w:val="23"/>
        </w:numPr>
        <w:autoSpaceDE/>
        <w:autoSpaceDN/>
        <w:spacing w:after="40"/>
        <w:jc w:val="both"/>
        <w:pPrChange w:id="185" w:author="Microsoft Office User" w:date="2019-11-06T12:48:00Z">
          <w:pPr>
            <w:widowControl/>
            <w:numPr>
              <w:numId w:val="23"/>
            </w:numPr>
            <w:autoSpaceDE/>
            <w:autoSpaceDN/>
            <w:spacing w:line="276" w:lineRule="auto"/>
            <w:ind w:left="720" w:hanging="360"/>
            <w:jc w:val="both"/>
          </w:pPr>
        </w:pPrChange>
      </w:pPr>
      <w:r>
        <w:rPr>
          <w:lang w:val="es-ES"/>
        </w:rPr>
        <w:t>Urban Central (amanecer)</w:t>
      </w:r>
    </w:p>
    <w:p w14:paraId="0E8E34C7" w14:textId="77777777" w:rsidR="00C47A27" w:rsidRPr="00B21580" w:rsidRDefault="007F259E">
      <w:pPr>
        <w:widowControl/>
        <w:numPr>
          <w:ilvl w:val="0"/>
          <w:numId w:val="23"/>
        </w:numPr>
        <w:autoSpaceDE/>
        <w:autoSpaceDN/>
        <w:spacing w:after="40"/>
        <w:jc w:val="both"/>
        <w:pPrChange w:id="186" w:author="Microsoft Office User" w:date="2019-11-06T12:48:00Z">
          <w:pPr>
            <w:widowControl/>
            <w:numPr>
              <w:numId w:val="23"/>
            </w:numPr>
            <w:autoSpaceDE/>
            <w:autoSpaceDN/>
            <w:spacing w:line="276" w:lineRule="auto"/>
            <w:ind w:left="720" w:hanging="360"/>
            <w:jc w:val="both"/>
          </w:pPr>
        </w:pPrChange>
      </w:pPr>
      <w:r>
        <w:rPr>
          <w:lang w:val="es-ES"/>
        </w:rPr>
        <w:t>Urban Central (noche)</w:t>
      </w:r>
    </w:p>
    <w:p w14:paraId="008B79F5" w14:textId="77777777" w:rsidR="00C47A27" w:rsidRPr="00B21580" w:rsidRDefault="007F259E">
      <w:pPr>
        <w:widowControl/>
        <w:numPr>
          <w:ilvl w:val="0"/>
          <w:numId w:val="23"/>
        </w:numPr>
        <w:autoSpaceDE/>
        <w:autoSpaceDN/>
        <w:spacing w:after="40"/>
        <w:jc w:val="both"/>
        <w:pPrChange w:id="187" w:author="Microsoft Office User" w:date="2019-11-06T12:48:00Z">
          <w:pPr>
            <w:widowControl/>
            <w:numPr>
              <w:numId w:val="23"/>
            </w:numPr>
            <w:autoSpaceDE/>
            <w:autoSpaceDN/>
            <w:spacing w:line="276" w:lineRule="auto"/>
            <w:ind w:left="720" w:hanging="360"/>
            <w:jc w:val="both"/>
          </w:pPr>
        </w:pPrChange>
      </w:pPr>
      <w:r>
        <w:rPr>
          <w:lang w:val="es-ES"/>
        </w:rPr>
        <w:t>Utopia Coliseum</w:t>
      </w:r>
    </w:p>
    <w:p w14:paraId="01D2604F" w14:textId="77777777" w:rsidR="00C47A27" w:rsidRPr="00B21580" w:rsidRDefault="007F259E">
      <w:pPr>
        <w:widowControl/>
        <w:numPr>
          <w:ilvl w:val="0"/>
          <w:numId w:val="23"/>
        </w:numPr>
        <w:autoSpaceDE/>
        <w:autoSpaceDN/>
        <w:spacing w:after="40"/>
        <w:jc w:val="both"/>
        <w:pPrChange w:id="188" w:author="Microsoft Office User" w:date="2019-11-06T12:48:00Z">
          <w:pPr>
            <w:widowControl/>
            <w:numPr>
              <w:numId w:val="23"/>
            </w:numPr>
            <w:autoSpaceDE/>
            <w:autoSpaceDN/>
            <w:spacing w:line="276" w:lineRule="auto"/>
            <w:ind w:left="720" w:hanging="360"/>
            <w:jc w:val="both"/>
          </w:pPr>
        </w:pPrChange>
      </w:pPr>
      <w:r>
        <w:rPr>
          <w:lang w:val="es-ES"/>
        </w:rPr>
        <w:t>Utopia Coliseum (atardecer)</w:t>
      </w:r>
    </w:p>
    <w:p w14:paraId="7EC561EE" w14:textId="77777777" w:rsidR="00C47A27" w:rsidRPr="00B21580" w:rsidRDefault="007F259E">
      <w:pPr>
        <w:widowControl/>
        <w:numPr>
          <w:ilvl w:val="0"/>
          <w:numId w:val="23"/>
        </w:numPr>
        <w:autoSpaceDE/>
        <w:autoSpaceDN/>
        <w:spacing w:after="40"/>
        <w:jc w:val="both"/>
        <w:pPrChange w:id="189" w:author="Microsoft Office User" w:date="2019-11-06T12:48:00Z">
          <w:pPr>
            <w:widowControl/>
            <w:numPr>
              <w:numId w:val="23"/>
            </w:numPr>
            <w:autoSpaceDE/>
            <w:autoSpaceDN/>
            <w:spacing w:line="276" w:lineRule="auto"/>
            <w:ind w:left="720" w:hanging="360"/>
            <w:jc w:val="both"/>
          </w:pPr>
        </w:pPrChange>
      </w:pPr>
      <w:r>
        <w:rPr>
          <w:lang w:val="es-ES"/>
        </w:rPr>
        <w:t>Utopia Coliseum (nieve)</w:t>
      </w:r>
    </w:p>
    <w:p w14:paraId="754AEBBE" w14:textId="77777777" w:rsidR="00C47A27" w:rsidRPr="00B21580" w:rsidRDefault="007F259E">
      <w:pPr>
        <w:widowControl/>
        <w:numPr>
          <w:ilvl w:val="0"/>
          <w:numId w:val="23"/>
        </w:numPr>
        <w:autoSpaceDE/>
        <w:autoSpaceDN/>
        <w:spacing w:after="40"/>
        <w:jc w:val="both"/>
        <w:pPrChange w:id="190" w:author="Microsoft Office User" w:date="2019-11-06T12:48:00Z">
          <w:pPr>
            <w:widowControl/>
            <w:numPr>
              <w:numId w:val="23"/>
            </w:numPr>
            <w:autoSpaceDE/>
            <w:autoSpaceDN/>
            <w:spacing w:line="276" w:lineRule="auto"/>
            <w:ind w:left="720" w:hanging="360"/>
            <w:jc w:val="both"/>
          </w:pPr>
        </w:pPrChange>
      </w:pPr>
      <w:r>
        <w:rPr>
          <w:lang w:val="es-ES"/>
        </w:rPr>
        <w:t>Wasteland</w:t>
      </w:r>
    </w:p>
    <w:p w14:paraId="5642C87D" w14:textId="77777777" w:rsidR="00C47A27" w:rsidRPr="00B21580" w:rsidRDefault="007F259E">
      <w:pPr>
        <w:widowControl/>
        <w:numPr>
          <w:ilvl w:val="0"/>
          <w:numId w:val="23"/>
        </w:numPr>
        <w:autoSpaceDE/>
        <w:autoSpaceDN/>
        <w:spacing w:after="240"/>
        <w:jc w:val="both"/>
        <w:pPrChange w:id="191" w:author="Microsoft Office User" w:date="2019-11-06T12:48:00Z">
          <w:pPr>
            <w:widowControl/>
            <w:numPr>
              <w:numId w:val="23"/>
            </w:numPr>
            <w:autoSpaceDE/>
            <w:autoSpaceDN/>
            <w:spacing w:line="276" w:lineRule="auto"/>
            <w:ind w:left="720" w:hanging="360"/>
            <w:jc w:val="both"/>
          </w:pPr>
        </w:pPrChange>
      </w:pPr>
      <w:r>
        <w:rPr>
          <w:lang w:val="es-ES"/>
        </w:rPr>
        <w:t>Wasteland (noche)</w:t>
      </w:r>
    </w:p>
    <w:p w14:paraId="5B1255F9" w14:textId="77777777" w:rsidR="00C47A27" w:rsidRPr="00D7451A" w:rsidRDefault="007F259E">
      <w:pPr>
        <w:pStyle w:val="Ttulo1"/>
        <w:widowControl/>
        <w:numPr>
          <w:ilvl w:val="1"/>
          <w:numId w:val="35"/>
        </w:numPr>
        <w:tabs>
          <w:tab w:val="left" w:pos="505"/>
        </w:tabs>
        <w:autoSpaceDE/>
        <w:autoSpaceDN/>
        <w:spacing w:before="0" w:after="40"/>
        <w:ind w:left="357" w:hanging="357"/>
        <w:jc w:val="both"/>
        <w:rPr>
          <w:bCs w:val="0"/>
        </w:rPr>
        <w:pPrChange w:id="192" w:author="Microsoft Office User" w:date="2019-11-06T12:48:00Z">
          <w:pPr>
            <w:pStyle w:val="Ttulo1"/>
            <w:widowControl/>
            <w:numPr>
              <w:ilvl w:val="1"/>
              <w:numId w:val="35"/>
            </w:numPr>
            <w:tabs>
              <w:tab w:val="left" w:pos="505"/>
            </w:tabs>
            <w:autoSpaceDE/>
            <w:autoSpaceDN/>
            <w:ind w:left="360" w:hanging="360"/>
            <w:jc w:val="both"/>
          </w:pPr>
        </w:pPrChange>
      </w:pPr>
      <w:r>
        <w:rPr>
          <w:lang w:val="es-ES"/>
        </w:rPr>
        <w:t>Procedimiento de las Partidas</w:t>
      </w:r>
    </w:p>
    <w:p w14:paraId="6979273E" w14:textId="77777777" w:rsidR="00C47A27" w:rsidRPr="00F237D0" w:rsidRDefault="007F259E">
      <w:pPr>
        <w:widowControl/>
        <w:tabs>
          <w:tab w:val="left" w:pos="670"/>
        </w:tabs>
        <w:autoSpaceDE/>
        <w:autoSpaceDN/>
        <w:spacing w:after="240"/>
        <w:jc w:val="both"/>
        <w:rPr>
          <w:shd w:val="clear" w:color="auto" w:fill="FFF2CC"/>
          <w:lang w:val="es-AR"/>
        </w:rPr>
        <w:pPrChange w:id="193" w:author="Microsoft Office User" w:date="2019-11-06T12:48:00Z">
          <w:pPr>
            <w:widowControl/>
            <w:tabs>
              <w:tab w:val="left" w:pos="670"/>
            </w:tabs>
            <w:autoSpaceDE/>
            <w:autoSpaceDN/>
            <w:spacing w:before="64"/>
            <w:jc w:val="both"/>
          </w:pPr>
        </w:pPrChange>
      </w:pPr>
      <w:r>
        <w:rPr>
          <w:lang w:val="es-ES"/>
        </w:rPr>
        <w:t xml:space="preserve">3.2.1 </w:t>
      </w:r>
      <w:r>
        <w:rPr>
          <w:lang w:val="es-ES"/>
        </w:rPr>
        <w:tab/>
      </w:r>
      <w:r>
        <w:rPr>
          <w:lang w:val="es-ES"/>
        </w:rPr>
        <w:tab/>
      </w:r>
      <w:r>
        <w:rPr>
          <w:b/>
          <w:bCs/>
          <w:lang w:val="es-ES"/>
        </w:rPr>
        <w:t>Colores del anfitrión y otros equipos</w:t>
      </w:r>
    </w:p>
    <w:p w14:paraId="67E3640A" w14:textId="77777777" w:rsidR="00C47A27" w:rsidRPr="00F237D0" w:rsidRDefault="007F259E">
      <w:pPr>
        <w:widowControl/>
        <w:spacing w:after="240"/>
        <w:jc w:val="both"/>
        <w:rPr>
          <w:lang w:val="es-AR"/>
        </w:rPr>
        <w:pPrChange w:id="194" w:author="Microsoft Office User" w:date="2019-11-06T12:48:00Z">
          <w:pPr>
            <w:spacing w:before="100" w:beforeAutospacing="1" w:after="100" w:afterAutospacing="1"/>
            <w:jc w:val="both"/>
          </w:pPr>
        </w:pPrChange>
      </w:pPr>
      <w:r>
        <w:rPr>
          <w:lang w:val="es-ES"/>
        </w:rPr>
        <w:lastRenderedPageBreak/>
        <w:t>Los Administradores del Torneo especificarán qué Equipo es azul y qué Equipo es naranja. En la Clasificatoria abierta, los Equipos recibirán instrucciones sobre cómo organizar la Partida. En todas las demás etapas del Torneo, un Administrador del Torneo será el anfitrión de la Partida.</w:t>
      </w:r>
    </w:p>
    <w:p w14:paraId="1981D0C4" w14:textId="77777777" w:rsidR="00C47A27" w:rsidRPr="00D7451A" w:rsidRDefault="007F259E">
      <w:pPr>
        <w:pStyle w:val="Ttulo1"/>
        <w:widowControl/>
        <w:numPr>
          <w:ilvl w:val="2"/>
          <w:numId w:val="36"/>
        </w:numPr>
        <w:tabs>
          <w:tab w:val="left" w:pos="670"/>
        </w:tabs>
        <w:autoSpaceDE/>
        <w:autoSpaceDN/>
        <w:spacing w:before="0" w:after="240"/>
        <w:ind w:left="0" w:firstLine="0"/>
        <w:jc w:val="both"/>
        <w:rPr>
          <w:bCs w:val="0"/>
        </w:rPr>
        <w:pPrChange w:id="195" w:author="Microsoft Office User" w:date="2019-11-06T12:48:00Z">
          <w:pPr>
            <w:pStyle w:val="Ttulo1"/>
            <w:widowControl/>
            <w:numPr>
              <w:ilvl w:val="2"/>
              <w:numId w:val="36"/>
            </w:numPr>
            <w:tabs>
              <w:tab w:val="left" w:pos="670"/>
            </w:tabs>
            <w:autoSpaceDE/>
            <w:autoSpaceDN/>
            <w:spacing w:before="102"/>
            <w:ind w:left="1440" w:hanging="720"/>
            <w:jc w:val="both"/>
          </w:pPr>
        </w:pPrChange>
      </w:pPr>
      <w:r>
        <w:rPr>
          <w:lang w:val="es-ES"/>
        </w:rPr>
        <w:t>Cambio de ubicación</w:t>
      </w:r>
    </w:p>
    <w:p w14:paraId="2432AFB8" w14:textId="77777777" w:rsidR="00C47A27" w:rsidRPr="00F237D0" w:rsidRDefault="007F259E">
      <w:pPr>
        <w:widowControl/>
        <w:spacing w:after="240"/>
        <w:jc w:val="both"/>
        <w:rPr>
          <w:lang w:val="es-AR"/>
        </w:rPr>
        <w:pPrChange w:id="196" w:author="Microsoft Office User" w:date="2019-11-06T12:48:00Z">
          <w:pPr>
            <w:spacing w:before="100" w:beforeAutospacing="1" w:after="100" w:afterAutospacing="1"/>
            <w:jc w:val="both"/>
          </w:pPr>
        </w:pPrChange>
      </w:pPr>
      <w:r>
        <w:rPr>
          <w:lang w:val="es-ES"/>
        </w:rPr>
        <w:t>Entre Juegos de una Partida, los Equipos pueden solicitar que la Partida cambie de ubicación en el mismo servidor debido a problemas de conexión. En el Juego de la liga RLCS, los Equipos pueden acordar mutuamente cancelar el Juego actual de la Partida y volver a organizar la Partida con la aprobación de los Administradores del Torneo. Los Administradores del Torneo se reservan el derecho de suspender e invalidar el Juego actual de la Partida para cambiar a una nueva ubicación en cualquier momento.</w:t>
      </w:r>
    </w:p>
    <w:p w14:paraId="478BE861" w14:textId="77777777" w:rsidR="00C47A27" w:rsidRPr="00D7451A" w:rsidRDefault="007F259E">
      <w:pPr>
        <w:pStyle w:val="Ttulo1"/>
        <w:widowControl/>
        <w:numPr>
          <w:ilvl w:val="2"/>
          <w:numId w:val="36"/>
        </w:numPr>
        <w:tabs>
          <w:tab w:val="left" w:pos="670"/>
        </w:tabs>
        <w:autoSpaceDE/>
        <w:autoSpaceDN/>
        <w:spacing w:before="0" w:after="240"/>
        <w:ind w:left="0" w:firstLine="0"/>
        <w:jc w:val="both"/>
        <w:rPr>
          <w:bCs w:val="0"/>
        </w:rPr>
        <w:pPrChange w:id="197" w:author="Microsoft Office User" w:date="2019-11-06T12:48:00Z">
          <w:pPr>
            <w:pStyle w:val="Ttulo1"/>
            <w:widowControl/>
            <w:numPr>
              <w:ilvl w:val="2"/>
              <w:numId w:val="36"/>
            </w:numPr>
            <w:tabs>
              <w:tab w:val="left" w:pos="670"/>
            </w:tabs>
            <w:autoSpaceDE/>
            <w:autoSpaceDN/>
            <w:spacing w:before="101"/>
            <w:ind w:left="1440" w:hanging="720"/>
            <w:jc w:val="both"/>
          </w:pPr>
        </w:pPrChange>
      </w:pPr>
      <w:r>
        <w:rPr>
          <w:lang w:val="es-ES"/>
        </w:rPr>
        <w:t>Servidores</w:t>
      </w:r>
    </w:p>
    <w:p w14:paraId="5D5EB677" w14:textId="77777777" w:rsidR="00C47A27" w:rsidRPr="00D7451A" w:rsidRDefault="007F259E">
      <w:pPr>
        <w:widowControl/>
        <w:spacing w:after="240"/>
        <w:jc w:val="both"/>
        <w:pPrChange w:id="198" w:author="Microsoft Office User" w:date="2019-11-06T12:48:00Z">
          <w:pPr>
            <w:spacing w:before="100" w:beforeAutospacing="1" w:after="100" w:afterAutospacing="1"/>
            <w:jc w:val="both"/>
          </w:pPr>
        </w:pPrChange>
      </w:pPr>
      <w:r>
        <w:rPr>
          <w:lang w:val="es-ES"/>
        </w:rPr>
        <w:t>En las Partidas de Norteamérica, «US-East» es el servidor predeterminado a menos que ambos Equipos acuerden jugar en «US-West». En Europa siempre se usarán los servidores europeos.</w:t>
      </w:r>
    </w:p>
    <w:p w14:paraId="158ADC48" w14:textId="77777777" w:rsidR="00C47A27" w:rsidRPr="00D7451A" w:rsidRDefault="007F259E">
      <w:pPr>
        <w:pStyle w:val="Ttulo1"/>
        <w:widowControl/>
        <w:numPr>
          <w:ilvl w:val="2"/>
          <w:numId w:val="36"/>
        </w:numPr>
        <w:tabs>
          <w:tab w:val="left" w:pos="670"/>
        </w:tabs>
        <w:autoSpaceDE/>
        <w:autoSpaceDN/>
        <w:spacing w:before="0" w:after="240"/>
        <w:ind w:left="0" w:firstLine="0"/>
        <w:jc w:val="both"/>
        <w:rPr>
          <w:bCs w:val="0"/>
        </w:rPr>
        <w:pPrChange w:id="199" w:author="Microsoft Office User" w:date="2019-11-06T12:48:00Z">
          <w:pPr>
            <w:pStyle w:val="Ttulo1"/>
            <w:widowControl/>
            <w:numPr>
              <w:ilvl w:val="2"/>
              <w:numId w:val="36"/>
            </w:numPr>
            <w:tabs>
              <w:tab w:val="left" w:pos="670"/>
            </w:tabs>
            <w:autoSpaceDE/>
            <w:autoSpaceDN/>
            <w:spacing w:before="103"/>
            <w:ind w:left="1440" w:hanging="720"/>
            <w:jc w:val="both"/>
          </w:pPr>
        </w:pPrChange>
      </w:pPr>
      <w:r>
        <w:rPr>
          <w:lang w:val="es-ES"/>
        </w:rPr>
        <w:t>Comienzo del Juego</w:t>
      </w:r>
    </w:p>
    <w:p w14:paraId="0B3182F6" w14:textId="77777777" w:rsidR="00C47A27" w:rsidRPr="00F237D0" w:rsidRDefault="007F259E">
      <w:pPr>
        <w:widowControl/>
        <w:spacing w:after="240"/>
        <w:jc w:val="both"/>
        <w:rPr>
          <w:lang w:val="es-AR"/>
        </w:rPr>
        <w:pPrChange w:id="200" w:author="Microsoft Office User" w:date="2019-11-06T12:48:00Z">
          <w:pPr>
            <w:spacing w:before="100" w:beforeAutospacing="1" w:after="100" w:afterAutospacing="1"/>
            <w:jc w:val="both"/>
          </w:pPr>
        </w:pPrChange>
      </w:pPr>
      <w:r>
        <w:rPr>
          <w:lang w:val="es-ES"/>
        </w:rPr>
        <w:t>Los Jugadores no pueden unirse a su lado designado hasta que tres Jugadores de cada Equipo se hayan unido al Juego.</w:t>
      </w:r>
    </w:p>
    <w:p w14:paraId="0579D1D1" w14:textId="77777777" w:rsidR="00C47A27" w:rsidRPr="00D7451A" w:rsidRDefault="007F259E">
      <w:pPr>
        <w:pStyle w:val="Ttulo1"/>
        <w:widowControl/>
        <w:numPr>
          <w:ilvl w:val="2"/>
          <w:numId w:val="36"/>
        </w:numPr>
        <w:tabs>
          <w:tab w:val="left" w:pos="0"/>
          <w:tab w:val="left" w:pos="670"/>
        </w:tabs>
        <w:autoSpaceDE/>
        <w:autoSpaceDN/>
        <w:spacing w:before="0" w:after="240"/>
        <w:ind w:left="0" w:firstLine="0"/>
        <w:jc w:val="both"/>
        <w:rPr>
          <w:bCs w:val="0"/>
        </w:rPr>
        <w:pPrChange w:id="201" w:author="Microsoft Office User" w:date="2019-11-06T12:48:00Z">
          <w:pPr>
            <w:pStyle w:val="Ttulo1"/>
            <w:widowControl/>
            <w:numPr>
              <w:ilvl w:val="2"/>
              <w:numId w:val="36"/>
            </w:numPr>
            <w:tabs>
              <w:tab w:val="left" w:pos="0"/>
              <w:tab w:val="left" w:pos="670"/>
            </w:tabs>
            <w:autoSpaceDE/>
            <w:autoSpaceDN/>
            <w:ind w:left="1440" w:hanging="720"/>
            <w:jc w:val="both"/>
          </w:pPr>
        </w:pPrChange>
      </w:pPr>
      <w:r>
        <w:rPr>
          <w:lang w:val="es-ES"/>
        </w:rPr>
        <w:t>Sustituciones</w:t>
      </w:r>
    </w:p>
    <w:p w14:paraId="2D72E61D" w14:textId="77777777" w:rsidR="00C47A27" w:rsidRPr="00F237D0" w:rsidRDefault="007F259E">
      <w:pPr>
        <w:widowControl/>
        <w:spacing w:after="240"/>
        <w:jc w:val="both"/>
        <w:rPr>
          <w:lang w:val="es-AR"/>
        </w:rPr>
        <w:pPrChange w:id="202" w:author="Microsoft Office User" w:date="2019-11-06T12:48:00Z">
          <w:pPr>
            <w:spacing w:before="100" w:beforeAutospacing="1" w:after="100" w:afterAutospacing="1"/>
            <w:jc w:val="both"/>
          </w:pPr>
        </w:pPrChange>
      </w:pPr>
      <w:r>
        <w:rPr>
          <w:lang w:val="es-ES"/>
        </w:rPr>
        <w:t>Se define como «</w:t>
      </w:r>
      <w:r>
        <w:rPr>
          <w:b/>
          <w:bCs/>
          <w:lang w:val="es-ES"/>
        </w:rPr>
        <w:t>Sustitución</w:t>
      </w:r>
      <w:r>
        <w:rPr>
          <w:lang w:val="es-ES"/>
        </w:rPr>
        <w:t>» el cambio de alineación de Jugadores después de que una Partida haya comenzado. Las sustituciones solo pueden tener lugar entre Juegos en una Partida y los Equipos están limitados a un cambio de Jugador por Partida. No se permiten sustituciones durante la Clasificatoria abierta, excepto en caso de desconexión.</w:t>
      </w:r>
    </w:p>
    <w:p w14:paraId="2BF2C04D" w14:textId="77777777" w:rsidR="00C47A27" w:rsidRPr="00D7451A" w:rsidRDefault="007F259E">
      <w:pPr>
        <w:pStyle w:val="Ttulo1"/>
        <w:widowControl/>
        <w:numPr>
          <w:ilvl w:val="2"/>
          <w:numId w:val="36"/>
        </w:numPr>
        <w:tabs>
          <w:tab w:val="left" w:pos="670"/>
        </w:tabs>
        <w:autoSpaceDE/>
        <w:autoSpaceDN/>
        <w:spacing w:before="0" w:after="240"/>
        <w:ind w:left="0" w:firstLine="0"/>
        <w:jc w:val="both"/>
        <w:rPr>
          <w:bCs w:val="0"/>
        </w:rPr>
        <w:pPrChange w:id="203" w:author="Microsoft Office User" w:date="2019-11-06T12:48:00Z">
          <w:pPr>
            <w:pStyle w:val="Ttulo1"/>
            <w:widowControl/>
            <w:numPr>
              <w:ilvl w:val="2"/>
              <w:numId w:val="36"/>
            </w:numPr>
            <w:tabs>
              <w:tab w:val="left" w:pos="670"/>
            </w:tabs>
            <w:autoSpaceDE/>
            <w:autoSpaceDN/>
            <w:spacing w:before="102"/>
            <w:ind w:left="1440" w:hanging="720"/>
            <w:jc w:val="both"/>
          </w:pPr>
        </w:pPrChange>
      </w:pPr>
      <w:r>
        <w:rPr>
          <w:lang w:val="es-ES"/>
        </w:rPr>
        <w:t>Registro de puntuaciones</w:t>
      </w:r>
    </w:p>
    <w:p w14:paraId="1AC814AE" w14:textId="77777777" w:rsidR="00C47A27" w:rsidRPr="00F237D0" w:rsidRDefault="007F259E">
      <w:pPr>
        <w:widowControl/>
        <w:spacing w:after="240"/>
        <w:jc w:val="both"/>
        <w:rPr>
          <w:lang w:val="es-AR"/>
        </w:rPr>
        <w:pPrChange w:id="204" w:author="Microsoft Office User" w:date="2019-11-06T12:48:00Z">
          <w:pPr>
            <w:spacing w:before="100" w:beforeAutospacing="1" w:after="100" w:afterAutospacing="1"/>
            <w:jc w:val="both"/>
          </w:pPr>
        </w:pPrChange>
      </w:pPr>
      <w:r>
        <w:rPr>
          <w:lang w:val="es-ES"/>
        </w:rPr>
        <w:t>Durante la Clasificatoria abierta, después de completar una Partida, el Equipo ganador debe enviar el resultado de la Partida a los Administradores del Torneo en una sala de chat designada. El Equipo perdedor también debe confirmar el resultado de la Partida. Se recomienda encarecidamente tomar una captura de pantalla de los resultados o reproducir la Partida en caso de que los resultados sean cuestionables. Si un Equipo abre una disputa por una Partida reclamando una victoria y presenta pruebas de su reclamación, el otro Equipo debe presentar pruebas de su reclamación para evitar que se sancione la Partida de forma automática. Todos los Equipos o Jugadores que presenten resultados falsos o manipulados quedarán permanentemente excluidos del Torneo y de futuros torneos.</w:t>
      </w:r>
    </w:p>
    <w:p w14:paraId="08CE0E5D" w14:textId="77777777" w:rsidR="00C47A27" w:rsidRPr="00D7451A" w:rsidRDefault="007F259E">
      <w:pPr>
        <w:pStyle w:val="Ttulo1"/>
        <w:widowControl/>
        <w:numPr>
          <w:ilvl w:val="2"/>
          <w:numId w:val="36"/>
        </w:numPr>
        <w:tabs>
          <w:tab w:val="left" w:pos="670"/>
        </w:tabs>
        <w:autoSpaceDE/>
        <w:autoSpaceDN/>
        <w:spacing w:before="0" w:after="240"/>
        <w:ind w:left="0" w:firstLine="0"/>
        <w:jc w:val="both"/>
        <w:rPr>
          <w:bCs w:val="0"/>
        </w:rPr>
        <w:pPrChange w:id="205" w:author="Microsoft Office User" w:date="2019-11-06T12:48:00Z">
          <w:pPr>
            <w:pStyle w:val="Ttulo1"/>
            <w:widowControl/>
            <w:numPr>
              <w:ilvl w:val="2"/>
              <w:numId w:val="36"/>
            </w:numPr>
            <w:tabs>
              <w:tab w:val="left" w:pos="670"/>
            </w:tabs>
            <w:autoSpaceDE/>
            <w:autoSpaceDN/>
            <w:spacing w:before="98"/>
            <w:ind w:left="1440" w:hanging="720"/>
            <w:jc w:val="both"/>
          </w:pPr>
        </w:pPrChange>
      </w:pPr>
      <w:r>
        <w:rPr>
          <w:lang w:val="es-ES"/>
        </w:rPr>
        <w:t>Cuentas de invitado</w:t>
      </w:r>
    </w:p>
    <w:p w14:paraId="6409AD45" w14:textId="77777777" w:rsidR="00C47A27" w:rsidRPr="00F237D0" w:rsidRDefault="007F259E">
      <w:pPr>
        <w:widowControl/>
        <w:spacing w:after="240"/>
        <w:jc w:val="both"/>
        <w:rPr>
          <w:lang w:val="es-AR"/>
        </w:rPr>
        <w:pPrChange w:id="206" w:author="Microsoft Office User" w:date="2019-11-06T12:48:00Z">
          <w:pPr>
            <w:spacing w:before="100" w:beforeAutospacing="1" w:after="100" w:afterAutospacing="1"/>
            <w:jc w:val="both"/>
          </w:pPr>
        </w:pPrChange>
      </w:pPr>
      <w:r>
        <w:rPr>
          <w:lang w:val="es-ES"/>
        </w:rPr>
        <w:t xml:space="preserve">Los Jugadores no pueden competir usando cuentas de invitado. Todos los participantes deben tener una cuenta válida y única de Steam, Microsoft®, Nintendo o una ID de red de PlayStationTM y deben tener los niveles de acceso apropiados a Steam, Xbox LiveTM, </w:t>
      </w:r>
      <w:proofErr w:type="spellStart"/>
      <w:r>
        <w:rPr>
          <w:lang w:val="es-ES"/>
        </w:rPr>
        <w:t>NintendoTM</w:t>
      </w:r>
      <w:proofErr w:type="spellEnd"/>
      <w:r>
        <w:rPr>
          <w:lang w:val="es-ES"/>
        </w:rPr>
        <w:t xml:space="preserve"> Network o </w:t>
      </w:r>
      <w:proofErr w:type="spellStart"/>
      <w:r>
        <w:rPr>
          <w:lang w:val="es-ES"/>
        </w:rPr>
        <w:t>PlayStationTM</w:t>
      </w:r>
      <w:proofErr w:type="spellEnd"/>
      <w:r>
        <w:rPr>
          <w:lang w:val="es-ES"/>
        </w:rPr>
        <w:t xml:space="preserve"> Network, según corresponda.</w:t>
      </w:r>
    </w:p>
    <w:p w14:paraId="624925B4" w14:textId="77777777" w:rsidR="00C47A27" w:rsidRPr="00635CDC" w:rsidRDefault="007F259E">
      <w:pPr>
        <w:pStyle w:val="Ttulo1"/>
        <w:widowControl/>
        <w:numPr>
          <w:ilvl w:val="2"/>
          <w:numId w:val="36"/>
        </w:numPr>
        <w:tabs>
          <w:tab w:val="left" w:pos="670"/>
        </w:tabs>
        <w:autoSpaceDE/>
        <w:autoSpaceDN/>
        <w:spacing w:before="0" w:after="240"/>
        <w:ind w:left="0" w:firstLine="0"/>
        <w:jc w:val="both"/>
        <w:rPr>
          <w:bCs w:val="0"/>
        </w:rPr>
        <w:pPrChange w:id="207" w:author="Microsoft Office User" w:date="2019-11-06T12:48:00Z">
          <w:pPr>
            <w:pStyle w:val="Ttulo1"/>
            <w:widowControl/>
            <w:numPr>
              <w:ilvl w:val="2"/>
              <w:numId w:val="36"/>
            </w:numPr>
            <w:tabs>
              <w:tab w:val="left" w:pos="670"/>
            </w:tabs>
            <w:autoSpaceDE/>
            <w:autoSpaceDN/>
            <w:spacing w:before="112"/>
            <w:ind w:left="1440" w:hanging="720"/>
            <w:jc w:val="both"/>
          </w:pPr>
        </w:pPrChange>
      </w:pPr>
      <w:r>
        <w:rPr>
          <w:lang w:val="es-ES"/>
        </w:rPr>
        <w:t>Espectadores</w:t>
      </w:r>
    </w:p>
    <w:p w14:paraId="2B384AFA" w14:textId="77777777" w:rsidR="00C47A27" w:rsidRPr="00F237D0" w:rsidRDefault="007F259E">
      <w:pPr>
        <w:widowControl/>
        <w:spacing w:after="240"/>
        <w:jc w:val="both"/>
        <w:rPr>
          <w:lang w:val="es-AR"/>
        </w:rPr>
        <w:pPrChange w:id="208" w:author="Microsoft Office User" w:date="2019-11-06T12:48:00Z">
          <w:pPr>
            <w:spacing w:before="100" w:beforeAutospacing="1" w:after="100" w:afterAutospacing="1"/>
            <w:jc w:val="both"/>
          </w:pPr>
        </w:pPrChange>
      </w:pPr>
      <w:r>
        <w:rPr>
          <w:lang w:val="es-ES"/>
        </w:rPr>
        <w:t>No están permitidos los espectadores en el juego, excepto los Administradores del Torneo y sus designados.</w:t>
      </w:r>
    </w:p>
    <w:p w14:paraId="29A11178" w14:textId="77777777" w:rsidR="00C47A27" w:rsidRPr="00F237D0" w:rsidRDefault="007F259E">
      <w:pPr>
        <w:pStyle w:val="Ttulo1"/>
        <w:widowControl/>
        <w:numPr>
          <w:ilvl w:val="2"/>
          <w:numId w:val="36"/>
        </w:numPr>
        <w:tabs>
          <w:tab w:val="left" w:pos="670"/>
        </w:tabs>
        <w:autoSpaceDE/>
        <w:autoSpaceDN/>
        <w:spacing w:before="0" w:after="240"/>
        <w:ind w:left="0" w:firstLine="0"/>
        <w:jc w:val="both"/>
        <w:rPr>
          <w:bCs w:val="0"/>
          <w:lang w:val="es-AR"/>
        </w:rPr>
        <w:pPrChange w:id="209" w:author="Microsoft Office User" w:date="2019-11-06T12:48:00Z">
          <w:pPr>
            <w:pStyle w:val="Ttulo1"/>
            <w:widowControl/>
            <w:numPr>
              <w:ilvl w:val="2"/>
              <w:numId w:val="36"/>
            </w:numPr>
            <w:tabs>
              <w:tab w:val="left" w:pos="670"/>
            </w:tabs>
            <w:autoSpaceDE/>
            <w:autoSpaceDN/>
            <w:ind w:left="1440" w:hanging="720"/>
            <w:jc w:val="both"/>
          </w:pPr>
        </w:pPrChange>
      </w:pPr>
      <w:r>
        <w:rPr>
          <w:lang w:val="es-ES"/>
        </w:rPr>
        <w:t>Errores gráficos y problemas técnicos (</w:t>
      </w:r>
      <w:r>
        <w:rPr>
          <w:i/>
          <w:iCs/>
          <w:lang w:val="es-ES"/>
        </w:rPr>
        <w:t xml:space="preserve">bugs </w:t>
      </w:r>
      <w:r>
        <w:rPr>
          <w:lang w:val="es-ES"/>
        </w:rPr>
        <w:t xml:space="preserve">y </w:t>
      </w:r>
      <w:r>
        <w:rPr>
          <w:i/>
          <w:iCs/>
          <w:lang w:val="es-ES"/>
        </w:rPr>
        <w:t>glitches</w:t>
      </w:r>
      <w:r>
        <w:rPr>
          <w:lang w:val="es-ES"/>
        </w:rPr>
        <w:t>)</w:t>
      </w:r>
    </w:p>
    <w:p w14:paraId="2327E85C" w14:textId="77777777" w:rsidR="00C47A27" w:rsidRPr="00F237D0" w:rsidRDefault="007F259E">
      <w:pPr>
        <w:widowControl/>
        <w:spacing w:after="240"/>
        <w:jc w:val="both"/>
        <w:rPr>
          <w:lang w:val="es-AR"/>
        </w:rPr>
        <w:pPrChange w:id="210" w:author="Microsoft Office User" w:date="2019-11-06T12:48:00Z">
          <w:pPr>
            <w:spacing w:before="100" w:beforeAutospacing="1" w:after="100" w:afterAutospacing="1"/>
            <w:jc w:val="both"/>
          </w:pPr>
        </w:pPrChange>
      </w:pPr>
      <w:r>
        <w:rPr>
          <w:lang w:val="es-ES"/>
        </w:rPr>
        <w:lastRenderedPageBreak/>
        <w:t>En caso de que haya un error o fallo que afecte al Juego, se debe jugar la Partida completa. Si un Equipo solicita una revancha debido a un error o fallo, debe grabar la repetición y enviarla al Administrador del Torneo para su revisión.</w:t>
      </w:r>
    </w:p>
    <w:p w14:paraId="4D09DB00" w14:textId="77777777" w:rsidR="00C47A27" w:rsidRDefault="007F259E">
      <w:pPr>
        <w:pStyle w:val="Ttulo1"/>
        <w:widowControl/>
        <w:numPr>
          <w:ilvl w:val="1"/>
          <w:numId w:val="35"/>
        </w:numPr>
        <w:tabs>
          <w:tab w:val="left" w:pos="505"/>
        </w:tabs>
        <w:autoSpaceDE/>
        <w:autoSpaceDN/>
        <w:spacing w:before="0" w:after="240"/>
        <w:ind w:hanging="598"/>
        <w:jc w:val="both"/>
        <w:rPr>
          <w:bCs w:val="0"/>
        </w:rPr>
        <w:pPrChange w:id="211" w:author="Microsoft Office User" w:date="2019-11-06T12:48:00Z">
          <w:pPr>
            <w:pStyle w:val="Ttulo1"/>
            <w:widowControl/>
            <w:numPr>
              <w:ilvl w:val="1"/>
              <w:numId w:val="35"/>
            </w:numPr>
            <w:tabs>
              <w:tab w:val="left" w:pos="505"/>
            </w:tabs>
            <w:autoSpaceDE/>
            <w:autoSpaceDN/>
            <w:ind w:left="598" w:hanging="598"/>
            <w:jc w:val="both"/>
          </w:pPr>
        </w:pPrChange>
      </w:pPr>
      <w:r>
        <w:rPr>
          <w:lang w:val="es-ES"/>
        </w:rPr>
        <w:t xml:space="preserve"> Listas de Equipos</w:t>
      </w:r>
    </w:p>
    <w:p w14:paraId="0E237714" w14:textId="77777777" w:rsidR="00964965" w:rsidRPr="009A2502" w:rsidRDefault="007F259E">
      <w:pPr>
        <w:pStyle w:val="Ttulo1"/>
        <w:widowControl/>
        <w:numPr>
          <w:ilvl w:val="2"/>
          <w:numId w:val="35"/>
        </w:numPr>
        <w:tabs>
          <w:tab w:val="left" w:pos="505"/>
        </w:tabs>
        <w:autoSpaceDE/>
        <w:autoSpaceDN/>
        <w:spacing w:before="0" w:after="240"/>
        <w:ind w:left="720"/>
        <w:jc w:val="both"/>
        <w:rPr>
          <w:bCs w:val="0"/>
        </w:rPr>
        <w:pPrChange w:id="212"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Capitanes de los Equipos</w:t>
      </w:r>
    </w:p>
    <w:p w14:paraId="019BF936" w14:textId="77777777" w:rsidR="00C47A27" w:rsidRPr="00F237D0" w:rsidRDefault="007F259E">
      <w:pPr>
        <w:widowControl/>
        <w:spacing w:after="240"/>
        <w:jc w:val="both"/>
        <w:rPr>
          <w:lang w:val="es-AR"/>
        </w:rPr>
        <w:pPrChange w:id="213" w:author="Microsoft Office User" w:date="2019-11-06T12:48:00Z">
          <w:pPr>
            <w:spacing w:before="100" w:beforeAutospacing="1" w:after="100" w:afterAutospacing="1"/>
            <w:jc w:val="both"/>
          </w:pPr>
        </w:pPrChange>
      </w:pPr>
      <w:r>
        <w:rPr>
          <w:lang w:val="es-ES"/>
        </w:rPr>
        <w:t>Cada Equipo debe declarar a un miembro de su lista como «</w:t>
      </w:r>
      <w:r>
        <w:rPr>
          <w:b/>
          <w:bCs/>
          <w:lang w:val="es-ES"/>
        </w:rPr>
        <w:t>Capitán del equipo</w:t>
      </w:r>
      <w:r>
        <w:rPr>
          <w:lang w:val="es-ES"/>
        </w:rPr>
        <w:t>» para que represente al Equipo en todas las decisiones oficiales y sirva como principal punto de contacto para el Equipo.</w:t>
      </w:r>
    </w:p>
    <w:p w14:paraId="57B42FE8" w14:textId="77777777" w:rsidR="00C47A27" w:rsidRPr="009A2502" w:rsidRDefault="007F259E">
      <w:pPr>
        <w:pStyle w:val="Ttulo1"/>
        <w:widowControl/>
        <w:numPr>
          <w:ilvl w:val="2"/>
          <w:numId w:val="35"/>
        </w:numPr>
        <w:tabs>
          <w:tab w:val="left" w:pos="505"/>
        </w:tabs>
        <w:autoSpaceDE/>
        <w:autoSpaceDN/>
        <w:spacing w:before="0" w:after="240"/>
        <w:ind w:left="720"/>
        <w:jc w:val="both"/>
        <w:rPr>
          <w:bCs w:val="0"/>
        </w:rPr>
        <w:pPrChange w:id="214"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Listas</w:t>
      </w:r>
    </w:p>
    <w:p w14:paraId="369EC654" w14:textId="77777777" w:rsidR="00C47A27" w:rsidRPr="00F237D0" w:rsidRDefault="007F259E">
      <w:pPr>
        <w:widowControl/>
        <w:spacing w:after="240"/>
        <w:jc w:val="both"/>
        <w:rPr>
          <w:lang w:val="es-AR"/>
        </w:rPr>
        <w:pPrChange w:id="215" w:author="Microsoft Office User" w:date="2019-11-06T12:48:00Z">
          <w:pPr>
            <w:spacing w:before="100" w:beforeAutospacing="1" w:after="100" w:afterAutospacing="1"/>
            <w:jc w:val="both"/>
          </w:pPr>
        </w:pPrChange>
      </w:pPr>
      <w:r>
        <w:rPr>
          <w:lang w:val="es-ES"/>
        </w:rPr>
        <w:t>Los Equipos solo pueden usar Jugadores que están en su lista para una Partida. Las listas deben contener un mínimo de tres Jugadores y hasta un Jugador de reserva designado que pueda servir de suplente. Las listas también pueden incluir un representante que no juegue en las Partidas de los Torneos. Una persona no puede formar parte de más de una lista a la vez.</w:t>
      </w:r>
    </w:p>
    <w:p w14:paraId="042B4ACD" w14:textId="77777777" w:rsidR="00C47A27" w:rsidRPr="009A2502" w:rsidRDefault="007F259E">
      <w:pPr>
        <w:pStyle w:val="Ttulo1"/>
        <w:widowControl/>
        <w:numPr>
          <w:ilvl w:val="2"/>
          <w:numId w:val="35"/>
        </w:numPr>
        <w:tabs>
          <w:tab w:val="left" w:pos="505"/>
        </w:tabs>
        <w:autoSpaceDE/>
        <w:autoSpaceDN/>
        <w:spacing w:before="0" w:after="240"/>
        <w:ind w:left="720"/>
        <w:jc w:val="both"/>
        <w:rPr>
          <w:bCs w:val="0"/>
        </w:rPr>
        <w:pPrChange w:id="216"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Envío de listas</w:t>
      </w:r>
    </w:p>
    <w:p w14:paraId="0BE15C7D" w14:textId="77777777" w:rsidR="00C47A27" w:rsidRPr="00F237D0" w:rsidRDefault="007F259E">
      <w:pPr>
        <w:widowControl/>
        <w:spacing w:after="240"/>
        <w:jc w:val="both"/>
        <w:rPr>
          <w:lang w:val="es-AR"/>
        </w:rPr>
        <w:pPrChange w:id="217" w:author="Microsoft Office User" w:date="2019-11-06T12:48:00Z">
          <w:pPr>
            <w:spacing w:before="100" w:beforeAutospacing="1" w:after="100" w:afterAutospacing="1"/>
            <w:jc w:val="both"/>
          </w:pPr>
        </w:pPrChange>
      </w:pPr>
      <w:r>
        <w:rPr>
          <w:lang w:val="es-ES"/>
        </w:rPr>
        <w:t>Las alineaciones iniciales de cada Partida deben enviarse a los Administradores del Torneo al menos 24 horas antes de la Partida correspondiente.</w:t>
      </w:r>
    </w:p>
    <w:p w14:paraId="5FA5DBDC" w14:textId="77777777" w:rsidR="00C47A27" w:rsidRPr="00F237D0" w:rsidRDefault="007F259E">
      <w:pPr>
        <w:pStyle w:val="Ttulo1"/>
        <w:widowControl/>
        <w:numPr>
          <w:ilvl w:val="2"/>
          <w:numId w:val="35"/>
        </w:numPr>
        <w:tabs>
          <w:tab w:val="left" w:pos="505"/>
        </w:tabs>
        <w:autoSpaceDE/>
        <w:autoSpaceDN/>
        <w:spacing w:before="0" w:after="240"/>
        <w:ind w:left="720"/>
        <w:jc w:val="both"/>
        <w:rPr>
          <w:bCs w:val="0"/>
          <w:lang w:val="es-AR"/>
        </w:rPr>
        <w:pPrChange w:id="218"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Periodo de cambio de lista o fecha límite de bloqueo de lista</w:t>
      </w:r>
    </w:p>
    <w:p w14:paraId="78F06674" w14:textId="77777777" w:rsidR="00C47A27" w:rsidRPr="00F237D0" w:rsidRDefault="007F259E">
      <w:pPr>
        <w:widowControl/>
        <w:spacing w:after="240"/>
        <w:jc w:val="both"/>
        <w:rPr>
          <w:lang w:val="es-AR"/>
        </w:rPr>
        <w:pPrChange w:id="219" w:author="Microsoft Office User" w:date="2019-11-06T12:48:00Z">
          <w:pPr>
            <w:spacing w:before="100" w:beforeAutospacing="1" w:after="100" w:afterAutospacing="1"/>
            <w:jc w:val="both"/>
          </w:pPr>
        </w:pPrChange>
      </w:pPr>
      <w:r>
        <w:rPr>
          <w:lang w:val="es-ES"/>
        </w:rPr>
        <w:t>Excepto como se establece en otra parte de estas Reglas, las listas de Equipos solo pueden cambiar durante el «</w:t>
      </w:r>
      <w:r>
        <w:rPr>
          <w:b/>
          <w:bCs/>
          <w:lang w:val="es-ES"/>
        </w:rPr>
        <w:t>Periodo de cambio de lista</w:t>
      </w:r>
      <w:r>
        <w:rPr>
          <w:lang w:val="es-ES"/>
        </w:rPr>
        <w:t>", que es a) cualquier momento antes de la Fecha límite de bloqueo de lista correspondiente y b) después de clasificarse para el Juego de la liga RLCS o la Rival Series. Las listas de la RLCS están bloqueadas y no se pueden hacer intercambios después de la «</w:t>
      </w:r>
      <w:r>
        <w:rPr>
          <w:b/>
          <w:bCs/>
          <w:lang w:val="es-ES"/>
        </w:rPr>
        <w:t>Fecha límite de bloqueo de lista de la RLCS</w:t>
      </w:r>
      <w:r>
        <w:rPr>
          <w:lang w:val="es-ES"/>
        </w:rPr>
        <w:t>», que es el 26 de agosto de 2019 a las 12:00 p. m. PT. Las listas de la Rival Series están bloqueadas y no se pueden hacer intercambios después de la «Fecha límite de bloqueo de la lista de la Rival Series», que es el 26 de agosto de 2019 a las 12:00 p. m. PT). Si un equipo tiene un representante al que le gustaría agregar a la lista, deben notificarlo a los Organizadores del Torneo antes de la fecha límite de bloqueo de lista correspondiente.</w:t>
      </w:r>
    </w:p>
    <w:p w14:paraId="399760AF" w14:textId="77777777" w:rsidR="00E94A95" w:rsidRPr="00F237D0" w:rsidRDefault="007F259E">
      <w:pPr>
        <w:widowControl/>
        <w:spacing w:after="240"/>
        <w:jc w:val="both"/>
        <w:rPr>
          <w:lang w:val="es-AR"/>
        </w:rPr>
        <w:pPrChange w:id="220" w:author="Microsoft Office User" w:date="2019-11-06T12:48:00Z">
          <w:pPr>
            <w:spacing w:before="100" w:beforeAutospacing="1" w:after="100" w:afterAutospacing="1"/>
            <w:jc w:val="both"/>
          </w:pPr>
        </w:pPrChange>
      </w:pPr>
      <w:r>
        <w:rPr>
          <w:lang w:val="es-ES"/>
        </w:rPr>
        <w:t>3.3.4.1 Periodo de cambio de lista o fecha límite de bloqueo de lista de Oceanía</w:t>
      </w:r>
    </w:p>
    <w:p w14:paraId="7F64ECD1" w14:textId="77777777" w:rsidR="00E94A95" w:rsidRPr="00F237D0" w:rsidRDefault="007F259E">
      <w:pPr>
        <w:widowControl/>
        <w:spacing w:after="240"/>
        <w:jc w:val="both"/>
        <w:rPr>
          <w:lang w:val="es-AR"/>
        </w:rPr>
        <w:pPrChange w:id="221" w:author="Microsoft Office User" w:date="2019-11-06T12:48:00Z">
          <w:pPr>
            <w:spacing w:before="100" w:beforeAutospacing="1" w:after="100" w:afterAutospacing="1"/>
            <w:jc w:val="both"/>
          </w:pPr>
        </w:pPrChange>
      </w:pPr>
      <w:r>
        <w:rPr>
          <w:lang w:val="es-ES"/>
        </w:rPr>
        <w:t>Excepto como se establece en otra parte de estas Reglas, las listas de Equipos solo pueden cambiar durante el «</w:t>
      </w:r>
      <w:r>
        <w:rPr>
          <w:b/>
          <w:bCs/>
          <w:lang w:val="es-ES"/>
        </w:rPr>
        <w:t>Periodo de cambio de lista</w:t>
      </w:r>
      <w:r>
        <w:rPr>
          <w:lang w:val="es-ES"/>
        </w:rPr>
        <w:t xml:space="preserve">», que es a) cualquier momento antes de la Fecha límite de bloqueo de lista correspondiente y b) después de clasificarse para el </w:t>
      </w:r>
      <w:r>
        <w:rPr>
          <w:b/>
          <w:bCs/>
          <w:lang w:val="es-ES"/>
        </w:rPr>
        <w:t>Juego de la liga de la serie de Oceanía</w:t>
      </w:r>
      <w:r>
        <w:rPr>
          <w:lang w:val="es-ES"/>
        </w:rPr>
        <w:t>. Las listas de la Serie de Oceanía están bloqueadas y no se pueden hacer intercambios después de la «</w:t>
      </w:r>
      <w:r>
        <w:rPr>
          <w:b/>
          <w:bCs/>
          <w:lang w:val="es-ES"/>
        </w:rPr>
        <w:t>Fecha límite de bloqueo de la lista de la serie de Oceanía</w:t>
      </w:r>
      <w:r>
        <w:rPr>
          <w:lang w:val="es-ES"/>
        </w:rPr>
        <w:t>», que es el 26 de agosto de 2019 a las 12:00 p. m. PT. Si un Equipo tiene un representante al que le gustaría agregar a la lista, debe notificarlo a los Organizadores del Torneo antes de la fecha límite de bloqueo de lista correspondiente.</w:t>
      </w:r>
    </w:p>
    <w:p w14:paraId="5DDE068F" w14:textId="77777777" w:rsidR="00E94A95" w:rsidRPr="00F237D0" w:rsidRDefault="007F259E">
      <w:pPr>
        <w:widowControl/>
        <w:spacing w:after="240"/>
        <w:jc w:val="both"/>
        <w:rPr>
          <w:lang w:val="es-AR"/>
        </w:rPr>
        <w:pPrChange w:id="222" w:author="Microsoft Office User" w:date="2019-11-06T12:48:00Z">
          <w:pPr>
            <w:spacing w:before="100" w:beforeAutospacing="1" w:after="100" w:afterAutospacing="1"/>
            <w:jc w:val="both"/>
          </w:pPr>
        </w:pPrChange>
      </w:pPr>
      <w:r>
        <w:rPr>
          <w:lang w:val="es-ES"/>
        </w:rPr>
        <w:t>3.3.4.2 Periodo de cambio de lista o fecha límite de bloqueo de lista de Sudamérica</w:t>
      </w:r>
    </w:p>
    <w:p w14:paraId="29AE86E0" w14:textId="77777777" w:rsidR="00E94A95" w:rsidRPr="00F237D0" w:rsidRDefault="007F259E">
      <w:pPr>
        <w:widowControl/>
        <w:spacing w:after="240"/>
        <w:jc w:val="both"/>
        <w:rPr>
          <w:lang w:val="es-AR"/>
        </w:rPr>
        <w:pPrChange w:id="223" w:author="Microsoft Office User" w:date="2019-11-06T12:48:00Z">
          <w:pPr>
            <w:spacing w:before="100" w:beforeAutospacing="1" w:after="100" w:afterAutospacing="1"/>
            <w:jc w:val="both"/>
          </w:pPr>
        </w:pPrChange>
      </w:pPr>
      <w:r>
        <w:rPr>
          <w:lang w:val="es-ES"/>
        </w:rPr>
        <w:t>Excepto como se establece en otra parte de estas Reglas, las listas de Equipos solo pueden cambiar durante el «</w:t>
      </w:r>
      <w:r>
        <w:rPr>
          <w:b/>
          <w:bCs/>
          <w:lang w:val="es-ES"/>
        </w:rPr>
        <w:t>Periodo de cambio de lista</w:t>
      </w:r>
      <w:r>
        <w:rPr>
          <w:lang w:val="es-ES"/>
        </w:rPr>
        <w:t xml:space="preserve">», que es a) cualquier momento antes de la Fecha límite de bloqueo de lista correspondiente y b) después de clasificarse para el </w:t>
      </w:r>
      <w:r>
        <w:rPr>
          <w:b/>
          <w:bCs/>
          <w:lang w:val="es-ES"/>
        </w:rPr>
        <w:t>Juego de la liga de la serie de Sudamérica</w:t>
      </w:r>
      <w:r>
        <w:rPr>
          <w:lang w:val="es-ES"/>
        </w:rPr>
        <w:t>. Las listas de la Grand Series están bloqueadas y no se pueden hacer intercambios después de la «</w:t>
      </w:r>
      <w:r>
        <w:rPr>
          <w:b/>
          <w:bCs/>
          <w:lang w:val="es-ES"/>
        </w:rPr>
        <w:t>Fecha límite de bloqueo de la lista de la serie de Sudamérica</w:t>
      </w:r>
      <w:r>
        <w:rPr>
          <w:lang w:val="es-ES"/>
        </w:rPr>
        <w:t xml:space="preserve">», que es el 26 de agosto de 2019 a las 12:00 p. m. PT. Si un </w:t>
      </w:r>
      <w:r>
        <w:rPr>
          <w:lang w:val="es-ES"/>
        </w:rPr>
        <w:lastRenderedPageBreak/>
        <w:t>Equipo tiene un representante al que le gustaría agregar a la lista, debe notificarlo a los Organizadores del Torneo antes de la fecha límite de bloqueo de lista correspondiente.</w:t>
      </w:r>
    </w:p>
    <w:p w14:paraId="2778FA92" w14:textId="77777777" w:rsidR="00C47A27" w:rsidRPr="00635CDC" w:rsidRDefault="007F259E">
      <w:pPr>
        <w:pStyle w:val="Ttulo1"/>
        <w:widowControl/>
        <w:numPr>
          <w:ilvl w:val="2"/>
          <w:numId w:val="35"/>
        </w:numPr>
        <w:tabs>
          <w:tab w:val="left" w:pos="505"/>
        </w:tabs>
        <w:autoSpaceDE/>
        <w:autoSpaceDN/>
        <w:spacing w:before="0" w:after="240"/>
        <w:ind w:left="720"/>
        <w:jc w:val="both"/>
        <w:rPr>
          <w:bCs w:val="0"/>
        </w:rPr>
        <w:pPrChange w:id="224"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Intercambios</w:t>
      </w:r>
    </w:p>
    <w:p w14:paraId="6731798B" w14:textId="77777777" w:rsidR="00C47A27" w:rsidRPr="00F237D0" w:rsidRDefault="007F259E">
      <w:pPr>
        <w:widowControl/>
        <w:spacing w:after="240"/>
        <w:jc w:val="both"/>
        <w:rPr>
          <w:lang w:val="es-AR"/>
        </w:rPr>
        <w:pPrChange w:id="225" w:author="Microsoft Office User" w:date="2019-11-06T12:48:00Z">
          <w:pPr>
            <w:spacing w:before="100" w:beforeAutospacing="1" w:after="100" w:afterAutospacing="1"/>
            <w:jc w:val="both"/>
          </w:pPr>
        </w:pPrChange>
      </w:pPr>
      <w:r>
        <w:rPr>
          <w:lang w:val="es-ES"/>
        </w:rPr>
        <w:t xml:space="preserve">Todos los intercambios entre Equipos deben ser aprobados por los Administradores del Torneo y todos los Equipos involucrados deben avisar del intercambio. Los intercambios solo se permiten durante un Periodo de cambio de lista. Un Jugador no puede jugar para más de un Equipo en una temporada. Si un Jugador se intercambia durante la temporada, el Jugador puede formar parte de la lista de ese </w:t>
      </w:r>
      <w:proofErr w:type="gramStart"/>
      <w:r>
        <w:rPr>
          <w:lang w:val="es-ES"/>
        </w:rPr>
        <w:t>Equipo</w:t>
      </w:r>
      <w:proofErr w:type="gramEnd"/>
      <w:r>
        <w:rPr>
          <w:lang w:val="es-ES"/>
        </w:rPr>
        <w:t xml:space="preserve"> pero no puede jugar en ninguna Partida del Torneo hasta la próxima temporada.</w:t>
      </w:r>
    </w:p>
    <w:p w14:paraId="7010C6C6" w14:textId="77777777" w:rsidR="00C47A27" w:rsidRPr="00635CDC" w:rsidRDefault="007F259E">
      <w:pPr>
        <w:pStyle w:val="Ttulo1"/>
        <w:widowControl/>
        <w:numPr>
          <w:ilvl w:val="2"/>
          <w:numId w:val="35"/>
        </w:numPr>
        <w:tabs>
          <w:tab w:val="left" w:pos="505"/>
        </w:tabs>
        <w:autoSpaceDE/>
        <w:autoSpaceDN/>
        <w:spacing w:before="0" w:after="240"/>
        <w:ind w:left="720"/>
        <w:jc w:val="both"/>
        <w:rPr>
          <w:bCs w:val="0"/>
        </w:rPr>
        <w:pPrChange w:id="226"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Nombres de Jugadores o Equipos</w:t>
      </w:r>
    </w:p>
    <w:p w14:paraId="4EA68EBE" w14:textId="77777777" w:rsidR="00C47A27" w:rsidRPr="00F237D0" w:rsidRDefault="007F259E">
      <w:pPr>
        <w:widowControl/>
        <w:spacing w:after="240"/>
        <w:jc w:val="both"/>
        <w:rPr>
          <w:lang w:val="es-AR"/>
        </w:rPr>
        <w:pPrChange w:id="227" w:author="Microsoft Office User" w:date="2019-11-06T12:48:00Z">
          <w:pPr>
            <w:spacing w:before="100" w:beforeAutospacing="1" w:after="100" w:afterAutospacing="1"/>
            <w:jc w:val="both"/>
          </w:pPr>
        </w:pPrChange>
      </w:pPr>
      <w:r>
        <w:rPr>
          <w:lang w:val="es-ES"/>
        </w:rPr>
        <w:t>Los Jugadores o los Equipos no pueden cambiar sus nombres de usuario, nombres en el juego ni nombres de Equipo sin la aprobación de los Administradores del Torneo. Tales nombres deben cumplir estas Reglas y los Administradores del Torneo pueden solicitar que se cambien en cualquier momento. Una lista no debe contener duplicados del mismo nombre, nombres compuestos solo con símbolos ni nombres difíciles de distinguir entre sí.</w:t>
      </w:r>
    </w:p>
    <w:p w14:paraId="66BEEFC1" w14:textId="77777777" w:rsidR="00C47A27" w:rsidRPr="00635CDC" w:rsidRDefault="007F259E">
      <w:pPr>
        <w:pStyle w:val="Ttulo1"/>
        <w:widowControl/>
        <w:numPr>
          <w:ilvl w:val="2"/>
          <w:numId w:val="35"/>
        </w:numPr>
        <w:tabs>
          <w:tab w:val="left" w:pos="505"/>
        </w:tabs>
        <w:autoSpaceDE/>
        <w:autoSpaceDN/>
        <w:spacing w:before="0" w:after="240"/>
        <w:ind w:left="720"/>
        <w:jc w:val="both"/>
        <w:rPr>
          <w:bCs w:val="0"/>
        </w:rPr>
        <w:pPrChange w:id="228"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Continuidad de la lista</w:t>
      </w:r>
    </w:p>
    <w:p w14:paraId="4600AC0F" w14:textId="77777777" w:rsidR="00C47A27" w:rsidRPr="00F237D0" w:rsidRDefault="007F259E">
      <w:pPr>
        <w:widowControl/>
        <w:spacing w:after="240"/>
        <w:jc w:val="both"/>
        <w:rPr>
          <w:lang w:val="es-AR"/>
        </w:rPr>
        <w:pPrChange w:id="229" w:author="Microsoft Office User" w:date="2019-11-06T12:48:00Z">
          <w:pPr>
            <w:spacing w:before="100" w:beforeAutospacing="1" w:after="100" w:afterAutospacing="1"/>
            <w:jc w:val="both"/>
          </w:pPr>
        </w:pPrChange>
      </w:pPr>
      <w:r>
        <w:rPr>
          <w:lang w:val="es-ES"/>
        </w:rPr>
        <w:t>Una «</w:t>
      </w:r>
      <w:r>
        <w:rPr>
          <w:b/>
          <w:bCs/>
          <w:lang w:val="es-ES"/>
        </w:rPr>
        <w:t>Lista inicial</w:t>
      </w:r>
      <w:r>
        <w:rPr>
          <w:lang w:val="es-ES"/>
        </w:rPr>
        <w:t>»</w:t>
      </w:r>
      <w:r>
        <w:rPr>
          <w:b/>
          <w:bCs/>
          <w:lang w:val="es-ES"/>
        </w:rPr>
        <w:t xml:space="preserve"> </w:t>
      </w:r>
      <w:r>
        <w:rPr>
          <w:lang w:val="es-ES"/>
        </w:rPr>
        <w:t>está formada por los Jugadores que comienzan cuatro de siete Partidas del Juego de la liga RLCS o del Juego de la liga Rival Series. Los Equipos que se clasifican automáticamente para el Juego de la liga RLCS, el Juego de la liga Rival Series, la Serie de Oceanía o la Serie de Sudamérica debido al rendimiento de la temporada inmediatamente anterior deben mantener a dos Jugadores de la lista inicial de la temporada anterior («</w:t>
      </w:r>
      <w:r>
        <w:rPr>
          <w:b/>
          <w:bCs/>
          <w:lang w:val="es-ES"/>
        </w:rPr>
        <w:t>Jugadores</w:t>
      </w:r>
      <w:r>
        <w:rPr>
          <w:lang w:val="es-ES"/>
        </w:rPr>
        <w:t xml:space="preserve"> </w:t>
      </w:r>
      <w:r>
        <w:rPr>
          <w:b/>
          <w:bCs/>
          <w:lang w:val="es-ES"/>
        </w:rPr>
        <w:t>de</w:t>
      </w:r>
      <w:r>
        <w:rPr>
          <w:lang w:val="es-ES"/>
        </w:rPr>
        <w:t xml:space="preserve"> </w:t>
      </w:r>
      <w:r>
        <w:rPr>
          <w:b/>
          <w:bCs/>
          <w:lang w:val="es-ES"/>
        </w:rPr>
        <w:t>la</w:t>
      </w:r>
      <w:r>
        <w:rPr>
          <w:lang w:val="es-ES"/>
        </w:rPr>
        <w:t xml:space="preserve"> </w:t>
      </w:r>
      <w:r>
        <w:rPr>
          <w:b/>
          <w:bCs/>
          <w:lang w:val="es-ES"/>
        </w:rPr>
        <w:t>temporada</w:t>
      </w:r>
      <w:r>
        <w:rPr>
          <w:lang w:val="es-ES"/>
        </w:rPr>
        <w:t xml:space="preserve"> </w:t>
      </w:r>
      <w:r>
        <w:rPr>
          <w:b/>
          <w:bCs/>
          <w:lang w:val="es-ES"/>
        </w:rPr>
        <w:t>anterior</w:t>
      </w:r>
      <w:r>
        <w:rPr>
          <w:lang w:val="es-ES"/>
        </w:rPr>
        <w:t>») y los dos Jugadores de la temporada anterior deben comenzar cuatro de siete Partidas de la temporada actual del Juego de la liga RLCS, el Juego de la liga Rival Series, la Serie de Oceanía o la Serie de Sudamérica. Con el fin de mantener la continuidad de la lista, el hecho de no tener al menos dos Jugadores de la temporada anterior que comiencen al menos cuatro de las Partidas del Juego de la liga RLCS, el Juego de la liga Rival Series, la Serie de Oceanía o la Serie de Sudamérica de la temporada actual provocará la sanción de las Partidas del Juego de la liga RLCS, el Juego de la liga Rival Series, la Serie de Oceanía o la Serie de Sudamérica.</w:t>
      </w:r>
    </w:p>
    <w:p w14:paraId="22D59956" w14:textId="77777777" w:rsidR="00C47A27" w:rsidRPr="00635CDC" w:rsidRDefault="007F259E">
      <w:pPr>
        <w:pStyle w:val="Ttulo1"/>
        <w:widowControl/>
        <w:numPr>
          <w:ilvl w:val="1"/>
          <w:numId w:val="35"/>
        </w:numPr>
        <w:tabs>
          <w:tab w:val="left" w:pos="505"/>
        </w:tabs>
        <w:autoSpaceDE/>
        <w:autoSpaceDN/>
        <w:spacing w:before="0" w:after="240"/>
        <w:ind w:hanging="598"/>
        <w:jc w:val="both"/>
        <w:rPr>
          <w:bCs w:val="0"/>
        </w:rPr>
        <w:pPrChange w:id="230" w:author="Microsoft Office User" w:date="2019-11-06T12:48:00Z">
          <w:pPr>
            <w:pStyle w:val="Ttulo1"/>
            <w:widowControl/>
            <w:numPr>
              <w:ilvl w:val="1"/>
              <w:numId w:val="35"/>
            </w:numPr>
            <w:tabs>
              <w:tab w:val="left" w:pos="505"/>
            </w:tabs>
            <w:autoSpaceDE/>
            <w:autoSpaceDN/>
            <w:ind w:left="598" w:hanging="598"/>
            <w:jc w:val="both"/>
          </w:pPr>
        </w:pPrChange>
      </w:pPr>
      <w:r>
        <w:rPr>
          <w:lang w:val="es-ES"/>
        </w:rPr>
        <w:t>Obligaciones de la Partida</w:t>
      </w:r>
    </w:p>
    <w:p w14:paraId="77684291" w14:textId="77777777" w:rsidR="00C47A27" w:rsidRPr="00635CDC" w:rsidRDefault="007F259E">
      <w:pPr>
        <w:pStyle w:val="Ttulo1"/>
        <w:widowControl/>
        <w:numPr>
          <w:ilvl w:val="2"/>
          <w:numId w:val="35"/>
        </w:numPr>
        <w:tabs>
          <w:tab w:val="left" w:pos="505"/>
        </w:tabs>
        <w:autoSpaceDE/>
        <w:autoSpaceDN/>
        <w:spacing w:before="0" w:after="240"/>
        <w:ind w:left="720"/>
        <w:jc w:val="both"/>
        <w:rPr>
          <w:bCs w:val="0"/>
        </w:rPr>
        <w:pPrChange w:id="231"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Puntualidad</w:t>
      </w:r>
    </w:p>
    <w:p w14:paraId="75CEBC11" w14:textId="77777777" w:rsidR="00C47A27" w:rsidRPr="00F237D0" w:rsidRDefault="007F259E">
      <w:pPr>
        <w:widowControl/>
        <w:spacing w:after="240"/>
        <w:jc w:val="both"/>
        <w:rPr>
          <w:lang w:val="es-AR"/>
        </w:rPr>
        <w:pPrChange w:id="232" w:author="Microsoft Office User" w:date="2019-11-06T12:48:00Z">
          <w:pPr>
            <w:spacing w:before="100" w:beforeAutospacing="1" w:after="100" w:afterAutospacing="1"/>
            <w:jc w:val="both"/>
          </w:pPr>
        </w:pPrChange>
      </w:pPr>
      <w:r>
        <w:rPr>
          <w:lang w:val="es-ES"/>
        </w:rPr>
        <w:t>Todos los Equipos deben tener tres Jugadores físicamente presentes o en la Partida en línea y en la sala de chat designada a la hora de inicio de la Partida. Los Equipos que no tengan tres Jugadores listos para jugar diez minutos después de la hora de inicio de la Partida, están sujetos a penalizaciones y a una posible sanción de la Partida.</w:t>
      </w:r>
    </w:p>
    <w:p w14:paraId="1711E113" w14:textId="77777777" w:rsidR="00C47A27" w:rsidRPr="00635CDC" w:rsidRDefault="007F259E">
      <w:pPr>
        <w:pStyle w:val="Ttulo1"/>
        <w:widowControl/>
        <w:numPr>
          <w:ilvl w:val="2"/>
          <w:numId w:val="35"/>
        </w:numPr>
        <w:tabs>
          <w:tab w:val="left" w:pos="505"/>
        </w:tabs>
        <w:autoSpaceDE/>
        <w:autoSpaceDN/>
        <w:spacing w:before="0" w:after="240"/>
        <w:ind w:left="720"/>
        <w:jc w:val="both"/>
        <w:rPr>
          <w:bCs w:val="0"/>
        </w:rPr>
        <w:pPrChange w:id="233"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Sanciones</w:t>
      </w:r>
    </w:p>
    <w:p w14:paraId="23F443FC" w14:textId="77777777" w:rsidR="00C47A27" w:rsidRPr="00F237D0" w:rsidRDefault="007F259E">
      <w:pPr>
        <w:widowControl/>
        <w:spacing w:after="240"/>
        <w:jc w:val="both"/>
        <w:rPr>
          <w:lang w:val="es-AR"/>
        </w:rPr>
        <w:pPrChange w:id="234" w:author="Microsoft Office User" w:date="2019-11-06T12:48:00Z">
          <w:pPr>
            <w:spacing w:before="100" w:beforeAutospacing="1" w:after="100" w:afterAutospacing="1"/>
            <w:jc w:val="both"/>
          </w:pPr>
        </w:pPrChange>
      </w:pPr>
      <w:r>
        <w:rPr>
          <w:lang w:val="es-ES"/>
        </w:rPr>
        <w:t>Los Equipos no pueden renunciar voluntariamente a una Partida sin la autorización previa de los Administradores del Torneo e, incluso con autorización, están sujetos a ser más penalizados por tal sanción.</w:t>
      </w:r>
    </w:p>
    <w:p w14:paraId="6CE0E938" w14:textId="77777777" w:rsidR="00C47A27" w:rsidRPr="00635CDC" w:rsidRDefault="007F259E">
      <w:pPr>
        <w:pStyle w:val="Ttulo1"/>
        <w:widowControl/>
        <w:numPr>
          <w:ilvl w:val="2"/>
          <w:numId w:val="35"/>
        </w:numPr>
        <w:tabs>
          <w:tab w:val="left" w:pos="505"/>
        </w:tabs>
        <w:autoSpaceDE/>
        <w:autoSpaceDN/>
        <w:spacing w:before="0" w:after="240"/>
        <w:ind w:left="720"/>
        <w:jc w:val="both"/>
        <w:rPr>
          <w:bCs w:val="0"/>
        </w:rPr>
        <w:pPrChange w:id="235"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Comunicaciones</w:t>
      </w:r>
    </w:p>
    <w:p w14:paraId="0B5FFEE9" w14:textId="77777777" w:rsidR="00C47A27" w:rsidRPr="00F237D0" w:rsidRDefault="007F259E">
      <w:pPr>
        <w:widowControl/>
        <w:spacing w:after="240"/>
        <w:jc w:val="both"/>
        <w:rPr>
          <w:lang w:val="es-AR"/>
        </w:rPr>
        <w:pPrChange w:id="236" w:author="Microsoft Office User" w:date="2019-11-06T12:48:00Z">
          <w:pPr>
            <w:spacing w:before="100" w:beforeAutospacing="1" w:after="100" w:afterAutospacing="1"/>
            <w:jc w:val="both"/>
          </w:pPr>
        </w:pPrChange>
      </w:pPr>
      <w:r>
        <w:rPr>
          <w:lang w:val="es-ES"/>
        </w:rPr>
        <w:t xml:space="preserve">Los Equipos se comunicarán con sus oponentes y con los Administradores del Torneo en una sala de chat designada durante todas las etapas en línea del Torneo. Para los eventos en directo, una vez que una Partida ha comenzado oficialmente, la comunicación con cualquier persona que no esté designada para jugar dentro </w:t>
      </w:r>
      <w:r>
        <w:rPr>
          <w:lang w:val="es-ES"/>
        </w:rPr>
        <w:lastRenderedPageBreak/>
        <w:t>de la Partida actual está estrictamente prohibida y puede causar la descalificación inmediata del Jugador o del Equipo.</w:t>
      </w:r>
    </w:p>
    <w:p w14:paraId="7CC2E3F8" w14:textId="77777777" w:rsidR="00C47A27" w:rsidRDefault="007F259E">
      <w:pPr>
        <w:pStyle w:val="Ttulo1"/>
        <w:widowControl/>
        <w:numPr>
          <w:ilvl w:val="1"/>
          <w:numId w:val="35"/>
        </w:numPr>
        <w:tabs>
          <w:tab w:val="left" w:pos="505"/>
        </w:tabs>
        <w:autoSpaceDE/>
        <w:autoSpaceDN/>
        <w:spacing w:before="0" w:after="240"/>
        <w:ind w:hanging="598"/>
        <w:jc w:val="both"/>
        <w:rPr>
          <w:bCs w:val="0"/>
        </w:rPr>
        <w:pPrChange w:id="237" w:author="Microsoft Office User" w:date="2019-11-06T12:48:00Z">
          <w:pPr>
            <w:pStyle w:val="Ttulo1"/>
            <w:widowControl/>
            <w:numPr>
              <w:ilvl w:val="1"/>
              <w:numId w:val="35"/>
            </w:numPr>
            <w:tabs>
              <w:tab w:val="left" w:pos="505"/>
            </w:tabs>
            <w:autoSpaceDE/>
            <w:autoSpaceDN/>
            <w:ind w:left="598" w:hanging="598"/>
            <w:jc w:val="both"/>
          </w:pPr>
        </w:pPrChange>
      </w:pPr>
      <w:r>
        <w:rPr>
          <w:lang w:val="es-ES"/>
        </w:rPr>
        <w:t>Interrupciones de la Partida</w:t>
      </w:r>
    </w:p>
    <w:p w14:paraId="5BB08B31" w14:textId="77777777" w:rsidR="004805E9" w:rsidRDefault="007F259E">
      <w:pPr>
        <w:pStyle w:val="Ttulo1"/>
        <w:widowControl/>
        <w:numPr>
          <w:ilvl w:val="2"/>
          <w:numId w:val="35"/>
        </w:numPr>
        <w:tabs>
          <w:tab w:val="left" w:pos="505"/>
        </w:tabs>
        <w:autoSpaceDE/>
        <w:autoSpaceDN/>
        <w:spacing w:before="0" w:after="240"/>
        <w:ind w:left="720"/>
        <w:jc w:val="both"/>
        <w:rPr>
          <w:bCs w:val="0"/>
        </w:rPr>
        <w:pPrChange w:id="238"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Desconexiones</w:t>
      </w:r>
    </w:p>
    <w:p w14:paraId="1ED8B86F" w14:textId="77777777" w:rsidR="004805E9" w:rsidRDefault="007F259E">
      <w:pPr>
        <w:pStyle w:val="Ttulo1"/>
        <w:widowControl/>
        <w:numPr>
          <w:ilvl w:val="3"/>
          <w:numId w:val="35"/>
        </w:numPr>
        <w:tabs>
          <w:tab w:val="left" w:pos="505"/>
        </w:tabs>
        <w:autoSpaceDE/>
        <w:autoSpaceDN/>
        <w:spacing w:before="0" w:after="240"/>
        <w:ind w:left="720"/>
        <w:jc w:val="both"/>
        <w:rPr>
          <w:bCs w:val="0"/>
        </w:rPr>
        <w:pPrChange w:id="239" w:author="Microsoft Office User" w:date="2019-11-06T12:48:00Z">
          <w:pPr>
            <w:pStyle w:val="Ttulo1"/>
            <w:widowControl/>
            <w:numPr>
              <w:ilvl w:val="3"/>
              <w:numId w:val="35"/>
            </w:numPr>
            <w:tabs>
              <w:tab w:val="left" w:pos="505"/>
            </w:tabs>
            <w:autoSpaceDE/>
            <w:autoSpaceDN/>
            <w:ind w:left="720" w:hanging="720"/>
            <w:jc w:val="both"/>
          </w:pPr>
        </w:pPrChange>
      </w:pPr>
      <w:r>
        <w:rPr>
          <w:lang w:val="es-ES"/>
        </w:rPr>
        <w:t>Clasificatoria abierta</w:t>
      </w:r>
    </w:p>
    <w:p w14:paraId="7B2847CC" w14:textId="77777777" w:rsidR="00C47A27" w:rsidRPr="00F237D0" w:rsidRDefault="007F259E">
      <w:pPr>
        <w:widowControl/>
        <w:spacing w:after="240"/>
        <w:jc w:val="both"/>
        <w:rPr>
          <w:lang w:val="es-AR"/>
        </w:rPr>
        <w:pPrChange w:id="240" w:author="Microsoft Office User" w:date="2019-11-06T12:48:00Z">
          <w:pPr>
            <w:spacing w:before="100" w:beforeAutospacing="1" w:after="100" w:afterAutospacing="1"/>
            <w:jc w:val="both"/>
          </w:pPr>
        </w:pPrChange>
      </w:pPr>
      <w:r>
        <w:rPr>
          <w:lang w:val="es-ES"/>
        </w:rPr>
        <w:t>Si se produce una desconexión en la Clasificatoria abierta, el Equipo con menos Jugadores continuará jugando el Juego dentro de la serie de Partidas. El Jugador desconectado puede reincorporarse durante el Juego que sufrió la desconexión o entre los Juegos de una serie de Partidas, pero no puede unirse en medio de los Juegos posteriores de la serie. Después de una desconexión, si el Jugador no puede volver a unirse durante el mismo Juego, tendrá cinco minutos para volver a unirse antes de que comience el próximo Juego de la serie de Partidas. Si el Jugador desconectado no puede unirse al Juego antes del próximo Juego de la serie, el Equipo del Jugador puede sustituir a otro Jugador de su lista, si esta es la primera desconexión del Equipo durante la serie.</w:t>
      </w:r>
    </w:p>
    <w:p w14:paraId="53575644" w14:textId="77777777" w:rsidR="00F21FF0" w:rsidRPr="00F237D0" w:rsidRDefault="007F259E">
      <w:pPr>
        <w:pStyle w:val="Ttulo1"/>
        <w:widowControl/>
        <w:numPr>
          <w:ilvl w:val="3"/>
          <w:numId w:val="35"/>
        </w:numPr>
        <w:tabs>
          <w:tab w:val="left" w:pos="505"/>
        </w:tabs>
        <w:autoSpaceDE/>
        <w:autoSpaceDN/>
        <w:spacing w:before="0" w:after="240"/>
        <w:ind w:left="720"/>
        <w:jc w:val="both"/>
        <w:rPr>
          <w:bCs w:val="0"/>
          <w:lang w:val="es-AR"/>
        </w:rPr>
        <w:pPrChange w:id="241" w:author="Microsoft Office User" w:date="2019-11-06T12:48:00Z">
          <w:pPr>
            <w:pStyle w:val="Ttulo1"/>
            <w:widowControl/>
            <w:numPr>
              <w:ilvl w:val="3"/>
              <w:numId w:val="35"/>
            </w:numPr>
            <w:tabs>
              <w:tab w:val="left" w:pos="505"/>
            </w:tabs>
            <w:autoSpaceDE/>
            <w:autoSpaceDN/>
            <w:ind w:left="720" w:hanging="720"/>
            <w:jc w:val="both"/>
          </w:pPr>
        </w:pPrChange>
      </w:pPr>
      <w:r>
        <w:rPr>
          <w:lang w:val="es-ES"/>
        </w:rPr>
        <w:t>Fase previa, Juego de la liga, Campeonatos regionales y Torneo de ascenso</w:t>
      </w:r>
    </w:p>
    <w:p w14:paraId="589563F7" w14:textId="77777777" w:rsidR="00C47A27" w:rsidRPr="00F237D0" w:rsidRDefault="007F259E">
      <w:pPr>
        <w:widowControl/>
        <w:spacing w:after="240"/>
        <w:jc w:val="both"/>
        <w:rPr>
          <w:lang w:val="es-AR"/>
        </w:rPr>
        <w:pPrChange w:id="242" w:author="Microsoft Office User" w:date="2019-11-06T12:48:00Z">
          <w:pPr>
            <w:spacing w:before="100" w:beforeAutospacing="1" w:after="100" w:afterAutospacing="1"/>
            <w:jc w:val="both"/>
          </w:pPr>
        </w:pPrChange>
      </w:pPr>
      <w:r>
        <w:rPr>
          <w:lang w:val="es-ES"/>
        </w:rPr>
        <w:t>Si se produce alguna desconexión durante cualquier fase del Torneo, a excepción de la Clasificatoria abierta, el Equipo con menos jugadores notificará inmediatamente a los Administradores del Torneo a través del chat del juego. Los Administradores del Torneo pueden pausar el Juego una vez que se haya recibido la notificación de desconexión, según su propio criterio.</w:t>
      </w:r>
    </w:p>
    <w:p w14:paraId="7628DED5" w14:textId="77777777" w:rsidR="00C47A27" w:rsidRPr="00F237D0" w:rsidRDefault="007F259E">
      <w:pPr>
        <w:widowControl/>
        <w:spacing w:after="240"/>
        <w:jc w:val="both"/>
        <w:rPr>
          <w:lang w:val="es-AR"/>
        </w:rPr>
        <w:pPrChange w:id="243" w:author="Microsoft Office User" w:date="2019-11-06T12:48:00Z">
          <w:pPr>
            <w:spacing w:before="100" w:beforeAutospacing="1" w:after="100" w:afterAutospacing="1"/>
            <w:jc w:val="both"/>
          </w:pPr>
        </w:pPrChange>
      </w:pPr>
      <w:r>
        <w:rPr>
          <w:lang w:val="es-ES"/>
        </w:rPr>
        <w:t>Una vez que el Juego ha sido pausado, el Jugador desconectado tendrá cinco minutos para volver a unirse antes de que el Juego se reanude. Si se produce una desconexión en la Clasificatoria abierta, el Equipo con menos jugadores continuará jugando el Juego dentro de la serie de Partidas.</w:t>
      </w:r>
    </w:p>
    <w:p w14:paraId="18F984FF" w14:textId="77777777" w:rsidR="00C47A27" w:rsidRPr="00F237D0" w:rsidRDefault="007F259E">
      <w:pPr>
        <w:widowControl/>
        <w:spacing w:after="240"/>
        <w:jc w:val="both"/>
        <w:rPr>
          <w:lang w:val="es-AR"/>
        </w:rPr>
        <w:pPrChange w:id="244" w:author="Microsoft Office User" w:date="2019-11-06T12:48:00Z">
          <w:pPr>
            <w:spacing w:before="100" w:beforeAutospacing="1" w:after="100" w:afterAutospacing="1"/>
            <w:jc w:val="both"/>
          </w:pPr>
        </w:pPrChange>
      </w:pPr>
      <w:r>
        <w:rPr>
          <w:lang w:val="es-ES"/>
        </w:rPr>
        <w:t>Si el Jugador no vuelve a unirse durante el mismo Juego en el que se desconectó, tendrá tres minutos adicionales después del Juego para volver a unirse antes de que comience el próximo Juego de la serie de Partidas. El Jugador desconectado solo puede volver a unirse durante el Juego en el que se produjo la desconexión o entre los Juegos de una serie de Partidas, pero no puede unirse en medio de los Juegos posteriores de la serie. Si el Jugador desconectado no puede unirse al Juego antes del próximo Juego de la serie, el Equipo del Jugador puede sustituir a otro Jugador de su lista (según las reglas de Sustitución establecidas en la Sección 3.2.5). Para las Partidas con espectadores o retransmitidas, si los Administradores del Torneo ven que un Jugador se ha desconectado sin ser notificado, pueden pausar una Partida para permitir que el Jugador se vuelva a conectar.</w:t>
      </w:r>
    </w:p>
    <w:p w14:paraId="376FE89A" w14:textId="77777777" w:rsidR="00C47A27" w:rsidRPr="00F237D0" w:rsidRDefault="007F259E">
      <w:pPr>
        <w:widowControl/>
        <w:spacing w:after="240"/>
        <w:jc w:val="both"/>
        <w:rPr>
          <w:lang w:val="es-AR"/>
        </w:rPr>
        <w:pPrChange w:id="245" w:author="Microsoft Office User" w:date="2019-11-06T12:48:00Z">
          <w:pPr>
            <w:spacing w:before="100" w:beforeAutospacing="1" w:after="100" w:afterAutospacing="1"/>
            <w:jc w:val="both"/>
          </w:pPr>
        </w:pPrChange>
      </w:pPr>
      <w:r>
        <w:rPr>
          <w:lang w:val="es-ES"/>
        </w:rPr>
        <w:t>A cada Equipo se le permite un máximo de una pausa por Partida. Una vez que el Jugador desconectado vuelve al Juego o ha agotado el tiempo asignado, los Equipos tienen 30 segundos para confirmar a los Administradores del Torneo que todos están listos para reanudar el Juego. Cuando todos hayan confirmado su disponibilidad, el Juego se reanudará desde un inicio neutral.</w:t>
      </w:r>
    </w:p>
    <w:p w14:paraId="5B3B3E1A" w14:textId="77777777" w:rsidR="00C47A27" w:rsidRPr="009A2502" w:rsidRDefault="007F259E">
      <w:pPr>
        <w:pStyle w:val="Ttulo1"/>
        <w:widowControl/>
        <w:numPr>
          <w:ilvl w:val="2"/>
          <w:numId w:val="35"/>
        </w:numPr>
        <w:tabs>
          <w:tab w:val="left" w:pos="505"/>
        </w:tabs>
        <w:autoSpaceDE/>
        <w:autoSpaceDN/>
        <w:spacing w:before="0" w:after="240"/>
        <w:ind w:left="720"/>
        <w:jc w:val="both"/>
        <w:rPr>
          <w:bCs w:val="0"/>
        </w:rPr>
        <w:pPrChange w:id="246"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Suspensión del Juego</w:t>
      </w:r>
    </w:p>
    <w:p w14:paraId="0ACA4357" w14:textId="77777777" w:rsidR="00C47A27" w:rsidRPr="00F237D0" w:rsidRDefault="007F259E">
      <w:pPr>
        <w:widowControl/>
        <w:spacing w:after="240"/>
        <w:jc w:val="both"/>
        <w:rPr>
          <w:lang w:val="es-AR"/>
        </w:rPr>
        <w:pPrChange w:id="247" w:author="Microsoft Office User" w:date="2019-11-06T12:48:00Z">
          <w:pPr>
            <w:spacing w:before="100" w:beforeAutospacing="1" w:after="100" w:afterAutospacing="1"/>
            <w:jc w:val="both"/>
          </w:pPr>
        </w:pPrChange>
      </w:pPr>
      <w:r>
        <w:rPr>
          <w:lang w:val="es-ES"/>
        </w:rPr>
        <w:t>Los Administradores del Torneo pueden pausar un Juego o Partida en cualquier momento y por cualquier motivo. En caso de interrupción del Juego, los Jugadores deben permanecer en sus dispositivos y no pueden comunicarse con otros Jugadores hasta que se reanude el Juego o la Partida.</w:t>
      </w:r>
    </w:p>
    <w:p w14:paraId="0C86168F" w14:textId="77777777" w:rsidR="00C47A27" w:rsidRPr="009A2502" w:rsidRDefault="007F259E">
      <w:pPr>
        <w:pStyle w:val="Ttulo1"/>
        <w:widowControl/>
        <w:numPr>
          <w:ilvl w:val="2"/>
          <w:numId w:val="35"/>
        </w:numPr>
        <w:tabs>
          <w:tab w:val="left" w:pos="505"/>
        </w:tabs>
        <w:autoSpaceDE/>
        <w:autoSpaceDN/>
        <w:spacing w:before="0" w:after="240"/>
        <w:ind w:left="720"/>
        <w:jc w:val="both"/>
        <w:rPr>
          <w:bCs w:val="0"/>
        </w:rPr>
        <w:pPrChange w:id="248"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Reinicios</w:t>
      </w:r>
    </w:p>
    <w:p w14:paraId="0F1C1709" w14:textId="77777777" w:rsidR="00C47A27" w:rsidRPr="00F237D0" w:rsidRDefault="007F259E">
      <w:pPr>
        <w:widowControl/>
        <w:spacing w:after="240"/>
        <w:jc w:val="both"/>
        <w:rPr>
          <w:spacing w:val="-2"/>
          <w:lang w:val="es-AR"/>
        </w:rPr>
        <w:pPrChange w:id="249" w:author="Microsoft Office User" w:date="2019-11-06T12:48:00Z">
          <w:pPr>
            <w:spacing w:before="100" w:beforeAutospacing="1" w:after="100" w:afterAutospacing="1"/>
            <w:jc w:val="both"/>
          </w:pPr>
        </w:pPrChange>
      </w:pPr>
      <w:r w:rsidRPr="00F237D0">
        <w:rPr>
          <w:spacing w:val="-2"/>
          <w:lang w:val="es-ES"/>
        </w:rPr>
        <w:lastRenderedPageBreak/>
        <w:t>Los Administradores del Torneo pueden solicitar un reinicio del Juego o de la Partida debido a circunstancias excepcionales, como en caso de que un error técnico afecte considerablemente la capacidad de un Jugador para jugar o si el Juego o la Partida se ven interrumpidos por una fuerza mayor u otra eventualidad.</w:t>
      </w:r>
    </w:p>
    <w:p w14:paraId="43AC78C1" w14:textId="77777777" w:rsidR="00C47A27" w:rsidRPr="009A2502" w:rsidRDefault="007F259E">
      <w:pPr>
        <w:pStyle w:val="Ttulo1"/>
        <w:widowControl/>
        <w:numPr>
          <w:ilvl w:val="2"/>
          <w:numId w:val="35"/>
        </w:numPr>
        <w:tabs>
          <w:tab w:val="left" w:pos="505"/>
        </w:tabs>
        <w:autoSpaceDE/>
        <w:autoSpaceDN/>
        <w:spacing w:before="0" w:after="240"/>
        <w:ind w:left="720"/>
        <w:jc w:val="both"/>
        <w:rPr>
          <w:bCs w:val="0"/>
        </w:rPr>
        <w:pPrChange w:id="250" w:author="Microsoft Office User" w:date="2019-11-06T12:48:00Z">
          <w:pPr>
            <w:pStyle w:val="Ttulo1"/>
            <w:widowControl/>
            <w:numPr>
              <w:ilvl w:val="2"/>
              <w:numId w:val="35"/>
            </w:numPr>
            <w:tabs>
              <w:tab w:val="left" w:pos="505"/>
            </w:tabs>
            <w:autoSpaceDE/>
            <w:autoSpaceDN/>
            <w:ind w:left="720" w:hanging="720"/>
            <w:jc w:val="both"/>
          </w:pPr>
        </w:pPrChange>
      </w:pPr>
      <w:r>
        <w:rPr>
          <w:lang w:val="es-ES"/>
        </w:rPr>
        <w:t>Envío de registros</w:t>
      </w:r>
    </w:p>
    <w:p w14:paraId="4AA15EB4" w14:textId="77777777" w:rsidR="00C47A27" w:rsidRPr="00F237D0" w:rsidRDefault="007F259E">
      <w:pPr>
        <w:widowControl/>
        <w:spacing w:after="240"/>
        <w:jc w:val="both"/>
        <w:rPr>
          <w:lang w:val="es-AR"/>
        </w:rPr>
        <w:pPrChange w:id="251" w:author="Microsoft Office User" w:date="2019-11-06T12:48:00Z">
          <w:pPr>
            <w:spacing w:before="100" w:beforeAutospacing="1" w:after="100" w:afterAutospacing="1"/>
            <w:jc w:val="both"/>
          </w:pPr>
        </w:pPrChange>
      </w:pPr>
      <w:r>
        <w:rPr>
          <w:lang w:val="es-ES"/>
        </w:rPr>
        <w:t>Si un Jugador o Equipo presenta una queja que da lugar a un reinicio del Juego o de la Partida, debe proporcionar a los Administradores del Torneo los archivos de registro del Juego o de la Partida. Estos archivos de registro serán investigados y los Administradores del Torneo emitirán sanciones si determinan que el reinicio se solicitó por error.</w:t>
      </w:r>
    </w:p>
    <w:p w14:paraId="2BBAEA05" w14:textId="77777777" w:rsidR="00C47A27" w:rsidRDefault="007F259E">
      <w:pPr>
        <w:pStyle w:val="Ttulo1"/>
        <w:widowControl/>
        <w:numPr>
          <w:ilvl w:val="0"/>
          <w:numId w:val="38"/>
        </w:numPr>
        <w:spacing w:before="0" w:after="240"/>
        <w:rPr>
          <w:bCs w:val="0"/>
        </w:rPr>
        <w:pPrChange w:id="252" w:author="Microsoft Office User" w:date="2019-11-06T12:48:00Z">
          <w:pPr>
            <w:pStyle w:val="Ttulo1"/>
            <w:numPr>
              <w:numId w:val="38"/>
            </w:numPr>
            <w:ind w:left="432" w:hanging="432"/>
          </w:pPr>
        </w:pPrChange>
      </w:pPr>
      <w:bookmarkStart w:id="253" w:name="_6rwdfe1nugiy" w:colFirst="0" w:colLast="0"/>
      <w:bookmarkEnd w:id="253"/>
      <w:r>
        <w:rPr>
          <w:lang w:val="es-ES"/>
        </w:rPr>
        <w:t>Premios</w:t>
      </w:r>
    </w:p>
    <w:p w14:paraId="3CB0985C" w14:textId="77777777" w:rsidR="00800412" w:rsidRPr="00F237D0" w:rsidRDefault="007F259E">
      <w:pPr>
        <w:pStyle w:val="Ttulo2"/>
        <w:widowControl/>
        <w:spacing w:before="0" w:after="240"/>
        <w:rPr>
          <w:rFonts w:ascii="Times New Roman" w:hAnsi="Times New Roman"/>
          <w:i w:val="0"/>
          <w:iCs w:val="0"/>
          <w:sz w:val="22"/>
          <w:szCs w:val="22"/>
          <w:lang w:val="es-AR"/>
        </w:rPr>
        <w:pPrChange w:id="254" w:author="Microsoft Office User" w:date="2019-11-06T12:48:00Z">
          <w:pPr>
            <w:pStyle w:val="Ttulo2"/>
          </w:pPr>
        </w:pPrChange>
      </w:pPr>
      <w:r>
        <w:rPr>
          <w:rFonts w:ascii="Times New Roman" w:hAnsi="Times New Roman"/>
          <w:i w:val="0"/>
          <w:iCs w:val="0"/>
          <w:sz w:val="22"/>
          <w:szCs w:val="22"/>
          <w:lang w:val="es-ES"/>
        </w:rPr>
        <w:t>Premios del Juego de la liga RLCS</w:t>
      </w:r>
    </w:p>
    <w:p w14:paraId="5DD1D364" w14:textId="77777777" w:rsidR="00C47A27" w:rsidRPr="00F237D0" w:rsidRDefault="007F259E">
      <w:pPr>
        <w:widowControl/>
        <w:spacing w:after="240"/>
        <w:jc w:val="both"/>
        <w:rPr>
          <w:lang w:val="es-AR"/>
        </w:rPr>
        <w:pPrChange w:id="255" w:author="Microsoft Office User" w:date="2019-11-06T12:48:00Z">
          <w:pPr>
            <w:spacing w:before="100" w:beforeAutospacing="1" w:after="100" w:afterAutospacing="1"/>
            <w:jc w:val="both"/>
          </w:pPr>
        </w:pPrChange>
      </w:pPr>
      <w:r>
        <w:rPr>
          <w:lang w:val="es-ES"/>
        </w:rPr>
        <w:t xml:space="preserve">El Torneo otorgará hasta 164 250 $ por región (Norteamérica y Europa) para el Juego de la liga RLCS. Cada equipo del Juego de la Liga RLCS recibirá hasta 2 933,04 $ por Partida jugada, hasta un máximo de 20 531,25 $, como premio por clasificarse en ese nivel. En caso de que se pierda una Partida, los premios se deducirán del monto máximo de forma prorrateada. </w:t>
      </w:r>
    </w:p>
    <w:p w14:paraId="55A79897" w14:textId="77777777" w:rsidR="00C47A27" w:rsidRPr="00F237D0" w:rsidRDefault="007F259E">
      <w:pPr>
        <w:pStyle w:val="Ttulo2"/>
        <w:widowControl/>
        <w:spacing w:before="0" w:after="240"/>
        <w:rPr>
          <w:rFonts w:ascii="Times New Roman" w:hAnsi="Times New Roman"/>
          <w:i w:val="0"/>
          <w:iCs w:val="0"/>
          <w:sz w:val="22"/>
          <w:szCs w:val="22"/>
          <w:lang w:val="es-AR"/>
        </w:rPr>
        <w:pPrChange w:id="256" w:author="Microsoft Office User" w:date="2019-11-06T12:48:00Z">
          <w:pPr>
            <w:pStyle w:val="Ttulo2"/>
          </w:pPr>
        </w:pPrChange>
      </w:pPr>
      <w:r>
        <w:rPr>
          <w:rFonts w:ascii="Times New Roman" w:hAnsi="Times New Roman"/>
          <w:i w:val="0"/>
          <w:iCs w:val="0"/>
          <w:sz w:val="22"/>
          <w:szCs w:val="22"/>
          <w:lang w:val="es-ES"/>
        </w:rPr>
        <w:t>Premios de Campeonatos regionales de la RLCS</w:t>
      </w:r>
    </w:p>
    <w:p w14:paraId="207EF69F" w14:textId="2F8B5A54" w:rsidR="00800412" w:rsidRPr="00F237D0" w:rsidRDefault="007F259E">
      <w:pPr>
        <w:widowControl/>
        <w:spacing w:after="240"/>
        <w:jc w:val="both"/>
        <w:rPr>
          <w:shd w:val="clear" w:color="auto" w:fill="FFF2CC"/>
          <w:lang w:val="es-AR"/>
        </w:rPr>
        <w:pPrChange w:id="257" w:author="Microsoft Office User" w:date="2019-11-06T12:48:00Z">
          <w:pPr>
            <w:spacing w:before="6"/>
            <w:ind w:hanging="120"/>
            <w:jc w:val="both"/>
          </w:pPr>
        </w:pPrChange>
      </w:pPr>
      <w:r>
        <w:rPr>
          <w:lang w:val="es-ES"/>
        </w:rPr>
        <w:t>El Torneo otorgará hasta 50 000 $ en premios por cada Campeonato regional (Norteamérica y Europa) de acuerdo con la tabla siguiente.</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A6707E" w14:paraId="29C41192" w14:textId="77777777" w:rsidTr="00635CDC">
        <w:trPr>
          <w:trHeight w:val="500"/>
        </w:trPr>
        <w:tc>
          <w:tcPr>
            <w:tcW w:w="3000" w:type="dxa"/>
            <w:shd w:val="clear" w:color="auto" w:fill="DEE9F5"/>
            <w:vAlign w:val="center"/>
          </w:tcPr>
          <w:p w14:paraId="41C7EFA7" w14:textId="77777777" w:rsidR="00C47A27" w:rsidRPr="00635CDC" w:rsidRDefault="007F259E">
            <w:pPr>
              <w:widowControl/>
              <w:spacing w:after="240"/>
              <w:jc w:val="both"/>
              <w:rPr>
                <w:b/>
                <w:bCs/>
                <w:u w:val="single"/>
              </w:rPr>
              <w:pPrChange w:id="258" w:author="Microsoft Office User" w:date="2019-11-06T12:48:00Z">
                <w:pPr>
                  <w:spacing w:before="100" w:beforeAutospacing="1" w:after="100" w:afterAutospacing="1"/>
                  <w:jc w:val="both"/>
                </w:pPr>
              </w:pPrChange>
            </w:pPr>
            <w:r>
              <w:rPr>
                <w:b/>
                <w:bCs/>
                <w:u w:val="single"/>
                <w:lang w:val="es-ES"/>
              </w:rPr>
              <w:t>Posición</w:t>
            </w:r>
          </w:p>
        </w:tc>
        <w:tc>
          <w:tcPr>
            <w:tcW w:w="4860" w:type="dxa"/>
            <w:shd w:val="clear" w:color="auto" w:fill="DEE9F5"/>
            <w:vAlign w:val="center"/>
          </w:tcPr>
          <w:p w14:paraId="2E41B4DB" w14:textId="77777777" w:rsidR="00C47A27" w:rsidRPr="00635CDC" w:rsidRDefault="007F259E">
            <w:pPr>
              <w:widowControl/>
              <w:spacing w:after="240"/>
              <w:jc w:val="both"/>
              <w:rPr>
                <w:b/>
                <w:bCs/>
                <w:u w:val="single"/>
              </w:rPr>
              <w:pPrChange w:id="259" w:author="Microsoft Office User" w:date="2019-11-06T12:48:00Z">
                <w:pPr>
                  <w:spacing w:before="100" w:beforeAutospacing="1" w:after="100" w:afterAutospacing="1"/>
                  <w:jc w:val="both"/>
                </w:pPr>
              </w:pPrChange>
            </w:pPr>
            <w:r>
              <w:rPr>
                <w:b/>
                <w:bCs/>
                <w:u w:val="single"/>
                <w:lang w:val="es-ES"/>
              </w:rPr>
              <w:t>Premio monetario (USD)</w:t>
            </w:r>
          </w:p>
        </w:tc>
      </w:tr>
      <w:tr w:rsidR="00A6707E" w14:paraId="2BC04E79" w14:textId="77777777" w:rsidTr="00635CDC">
        <w:trPr>
          <w:trHeight w:val="500"/>
        </w:trPr>
        <w:tc>
          <w:tcPr>
            <w:tcW w:w="3000" w:type="dxa"/>
            <w:vAlign w:val="center"/>
          </w:tcPr>
          <w:p w14:paraId="61E2E9F9" w14:textId="77777777" w:rsidR="00C47A27" w:rsidRPr="00635CDC" w:rsidRDefault="007F259E" w:rsidP="009039D2">
            <w:pPr>
              <w:widowControl/>
              <w:spacing w:after="240"/>
              <w:jc w:val="center"/>
              <w:pPrChange w:id="260" w:author="Microsoft Office User" w:date="2019-11-06T12:48:00Z">
                <w:pPr>
                  <w:spacing w:before="100" w:beforeAutospacing="1" w:after="100" w:afterAutospacing="1"/>
                  <w:jc w:val="both"/>
                </w:pPr>
              </w:pPrChange>
            </w:pPr>
            <w:r>
              <w:rPr>
                <w:lang w:val="es-ES"/>
              </w:rPr>
              <w:t>Primer lugar</w:t>
            </w:r>
          </w:p>
        </w:tc>
        <w:tc>
          <w:tcPr>
            <w:tcW w:w="4860" w:type="dxa"/>
            <w:vAlign w:val="center"/>
          </w:tcPr>
          <w:p w14:paraId="5936F0CA" w14:textId="77777777" w:rsidR="00C47A27" w:rsidRPr="00635CDC" w:rsidRDefault="007F259E" w:rsidP="009039D2">
            <w:pPr>
              <w:widowControl/>
              <w:spacing w:after="240"/>
              <w:jc w:val="center"/>
              <w:pPrChange w:id="261" w:author="Microsoft Office User" w:date="2019-11-06T12:48:00Z">
                <w:pPr>
                  <w:spacing w:before="100" w:beforeAutospacing="1" w:after="100" w:afterAutospacing="1"/>
                  <w:jc w:val="both"/>
                </w:pPr>
              </w:pPrChange>
            </w:pPr>
            <w:r>
              <w:rPr>
                <w:lang w:val="es-ES"/>
              </w:rPr>
              <w:t>18 000 $</w:t>
            </w:r>
          </w:p>
        </w:tc>
      </w:tr>
      <w:tr w:rsidR="00A6707E" w14:paraId="45D32DB0" w14:textId="77777777" w:rsidTr="00635CDC">
        <w:trPr>
          <w:trHeight w:val="500"/>
        </w:trPr>
        <w:tc>
          <w:tcPr>
            <w:tcW w:w="3000" w:type="dxa"/>
            <w:vAlign w:val="center"/>
          </w:tcPr>
          <w:p w14:paraId="0B8F50AD" w14:textId="77777777" w:rsidR="00C47A27" w:rsidRPr="00635CDC" w:rsidRDefault="007F259E" w:rsidP="009039D2">
            <w:pPr>
              <w:widowControl/>
              <w:spacing w:after="240"/>
              <w:jc w:val="center"/>
              <w:pPrChange w:id="262" w:author="Microsoft Office User" w:date="2019-11-06T12:48:00Z">
                <w:pPr>
                  <w:spacing w:before="100" w:beforeAutospacing="1" w:after="100" w:afterAutospacing="1"/>
                  <w:jc w:val="both"/>
                </w:pPr>
              </w:pPrChange>
            </w:pPr>
            <w:r>
              <w:rPr>
                <w:lang w:val="es-ES"/>
              </w:rPr>
              <w:t>Segundo lugar</w:t>
            </w:r>
          </w:p>
        </w:tc>
        <w:tc>
          <w:tcPr>
            <w:tcW w:w="4860" w:type="dxa"/>
            <w:vAlign w:val="center"/>
          </w:tcPr>
          <w:p w14:paraId="1416B2B9" w14:textId="77777777" w:rsidR="00C47A27" w:rsidRPr="00635CDC" w:rsidRDefault="007F259E" w:rsidP="009039D2">
            <w:pPr>
              <w:widowControl/>
              <w:spacing w:after="240"/>
              <w:jc w:val="center"/>
              <w:pPrChange w:id="263" w:author="Microsoft Office User" w:date="2019-11-06T12:48:00Z">
                <w:pPr>
                  <w:spacing w:before="100" w:beforeAutospacing="1" w:after="100" w:afterAutospacing="1"/>
                  <w:jc w:val="both"/>
                </w:pPr>
              </w:pPrChange>
            </w:pPr>
            <w:r>
              <w:rPr>
                <w:lang w:val="es-ES"/>
              </w:rPr>
              <w:t>13 000 $</w:t>
            </w:r>
          </w:p>
        </w:tc>
      </w:tr>
      <w:tr w:rsidR="00A6707E" w14:paraId="77C69344" w14:textId="77777777" w:rsidTr="00635CDC">
        <w:trPr>
          <w:trHeight w:val="500"/>
        </w:trPr>
        <w:tc>
          <w:tcPr>
            <w:tcW w:w="3000" w:type="dxa"/>
            <w:vAlign w:val="center"/>
          </w:tcPr>
          <w:p w14:paraId="518C818B" w14:textId="73755596" w:rsidR="00C47A27" w:rsidRPr="00635CDC" w:rsidRDefault="007F259E" w:rsidP="009039D2">
            <w:pPr>
              <w:widowControl/>
              <w:spacing w:after="240"/>
              <w:jc w:val="center"/>
              <w:pPrChange w:id="264" w:author="Microsoft Office User" w:date="2019-11-06T12:48:00Z">
                <w:pPr>
                  <w:spacing w:before="100" w:beforeAutospacing="1" w:after="100" w:afterAutospacing="1"/>
                  <w:jc w:val="both"/>
                </w:pPr>
              </w:pPrChange>
            </w:pPr>
            <w:r>
              <w:rPr>
                <w:lang w:val="es-ES"/>
              </w:rPr>
              <w:t>Tercer lugar</w:t>
            </w:r>
          </w:p>
        </w:tc>
        <w:tc>
          <w:tcPr>
            <w:tcW w:w="4860" w:type="dxa"/>
            <w:vAlign w:val="center"/>
          </w:tcPr>
          <w:p w14:paraId="16528BB6" w14:textId="77777777" w:rsidR="00C47A27" w:rsidRPr="00635CDC" w:rsidRDefault="007F259E" w:rsidP="009039D2">
            <w:pPr>
              <w:widowControl/>
              <w:spacing w:after="240"/>
              <w:jc w:val="center"/>
              <w:pPrChange w:id="265" w:author="Microsoft Office User" w:date="2019-11-06T12:48:00Z">
                <w:pPr>
                  <w:spacing w:before="100" w:beforeAutospacing="1" w:after="100" w:afterAutospacing="1"/>
                  <w:jc w:val="both"/>
                </w:pPr>
              </w:pPrChange>
            </w:pPr>
            <w:r>
              <w:rPr>
                <w:lang w:val="es-ES"/>
              </w:rPr>
              <w:t>6000 $ por Equipo</w:t>
            </w:r>
          </w:p>
        </w:tc>
      </w:tr>
      <w:tr w:rsidR="00A6707E" w14:paraId="56B19E7E" w14:textId="77777777" w:rsidTr="00635CDC">
        <w:trPr>
          <w:trHeight w:val="500"/>
        </w:trPr>
        <w:tc>
          <w:tcPr>
            <w:tcW w:w="3000" w:type="dxa"/>
            <w:vAlign w:val="center"/>
          </w:tcPr>
          <w:p w14:paraId="180C82DA" w14:textId="77777777" w:rsidR="00C47A27" w:rsidRPr="00635CDC" w:rsidRDefault="007F259E" w:rsidP="009039D2">
            <w:pPr>
              <w:widowControl/>
              <w:spacing w:after="240"/>
              <w:jc w:val="center"/>
              <w:pPrChange w:id="266" w:author="Microsoft Office User" w:date="2019-11-06T12:48:00Z">
                <w:pPr>
                  <w:spacing w:before="100" w:beforeAutospacing="1" w:after="100" w:afterAutospacing="1"/>
                  <w:jc w:val="both"/>
                </w:pPr>
              </w:pPrChange>
            </w:pPr>
            <w:r>
              <w:rPr>
                <w:lang w:val="es-ES"/>
              </w:rPr>
              <w:t>Quinto lugar</w:t>
            </w:r>
          </w:p>
        </w:tc>
        <w:tc>
          <w:tcPr>
            <w:tcW w:w="4860" w:type="dxa"/>
            <w:vAlign w:val="center"/>
          </w:tcPr>
          <w:p w14:paraId="3304B572" w14:textId="77777777" w:rsidR="00C47A27" w:rsidRPr="00635CDC" w:rsidRDefault="007F259E" w:rsidP="009039D2">
            <w:pPr>
              <w:widowControl/>
              <w:spacing w:after="240"/>
              <w:jc w:val="center"/>
              <w:pPrChange w:id="267" w:author="Microsoft Office User" w:date="2019-11-06T12:48:00Z">
                <w:pPr>
                  <w:spacing w:before="100" w:beforeAutospacing="1" w:after="100" w:afterAutospacing="1"/>
                  <w:jc w:val="both"/>
                </w:pPr>
              </w:pPrChange>
            </w:pPr>
            <w:r>
              <w:rPr>
                <w:lang w:val="es-ES"/>
              </w:rPr>
              <w:t>4000 $</w:t>
            </w:r>
          </w:p>
        </w:tc>
      </w:tr>
      <w:tr w:rsidR="00A6707E" w14:paraId="1D4534D1" w14:textId="77777777" w:rsidTr="00635CDC">
        <w:trPr>
          <w:trHeight w:val="500"/>
        </w:trPr>
        <w:tc>
          <w:tcPr>
            <w:tcW w:w="3000" w:type="dxa"/>
            <w:vAlign w:val="center"/>
          </w:tcPr>
          <w:p w14:paraId="771A3DEF" w14:textId="77777777" w:rsidR="00C47A27" w:rsidRPr="00635CDC" w:rsidRDefault="007F259E" w:rsidP="009039D2">
            <w:pPr>
              <w:widowControl/>
              <w:spacing w:after="240"/>
              <w:jc w:val="center"/>
              <w:pPrChange w:id="268" w:author="Microsoft Office User" w:date="2019-11-06T12:48:00Z">
                <w:pPr>
                  <w:spacing w:before="100" w:beforeAutospacing="1" w:after="100" w:afterAutospacing="1"/>
                  <w:jc w:val="both"/>
                </w:pPr>
              </w:pPrChange>
            </w:pPr>
            <w:r>
              <w:rPr>
                <w:lang w:val="es-ES"/>
              </w:rPr>
              <w:t>Sexto lugar</w:t>
            </w:r>
          </w:p>
        </w:tc>
        <w:tc>
          <w:tcPr>
            <w:tcW w:w="4860" w:type="dxa"/>
            <w:vAlign w:val="center"/>
          </w:tcPr>
          <w:p w14:paraId="44C6E4D2" w14:textId="77615A1E" w:rsidR="00C47A27" w:rsidRPr="00635CDC" w:rsidRDefault="007F259E" w:rsidP="009039D2">
            <w:pPr>
              <w:widowControl/>
              <w:spacing w:after="240"/>
              <w:jc w:val="center"/>
              <w:pPrChange w:id="269" w:author="Microsoft Office User" w:date="2019-11-06T12:48:00Z">
                <w:pPr>
                  <w:spacing w:before="100" w:beforeAutospacing="1" w:after="100" w:afterAutospacing="1"/>
                  <w:jc w:val="both"/>
                </w:pPr>
              </w:pPrChange>
            </w:pPr>
            <w:r>
              <w:rPr>
                <w:lang w:val="es-ES"/>
              </w:rPr>
              <w:t>3000 $</w:t>
            </w:r>
          </w:p>
        </w:tc>
      </w:tr>
    </w:tbl>
    <w:p w14:paraId="0307F851" w14:textId="77777777" w:rsidR="009B158A" w:rsidRPr="00F237D0" w:rsidRDefault="007F259E">
      <w:pPr>
        <w:pStyle w:val="Ttulo2"/>
        <w:widowControl/>
        <w:spacing w:after="240"/>
        <w:ind w:left="578" w:hanging="578"/>
        <w:rPr>
          <w:rFonts w:ascii="Times New Roman" w:hAnsi="Times New Roman"/>
          <w:i w:val="0"/>
          <w:iCs w:val="0"/>
          <w:sz w:val="22"/>
          <w:szCs w:val="22"/>
          <w:lang w:val="es-AR"/>
        </w:rPr>
        <w:pPrChange w:id="270" w:author="Microsoft Office User" w:date="2019-11-06T12:48:00Z">
          <w:pPr>
            <w:pStyle w:val="Ttulo2"/>
          </w:pPr>
        </w:pPrChange>
      </w:pPr>
      <w:r>
        <w:rPr>
          <w:rFonts w:ascii="Times New Roman" w:hAnsi="Times New Roman"/>
          <w:i w:val="0"/>
          <w:iCs w:val="0"/>
          <w:sz w:val="22"/>
          <w:szCs w:val="22"/>
          <w:lang w:val="es-ES"/>
        </w:rPr>
        <w:t>Premios del Campeonato Mundial de la RLCS</w:t>
      </w:r>
    </w:p>
    <w:p w14:paraId="6DF129FD" w14:textId="101519E4" w:rsidR="009B158A" w:rsidRPr="00F237D0" w:rsidRDefault="007F259E">
      <w:pPr>
        <w:widowControl/>
        <w:spacing w:after="240"/>
        <w:jc w:val="both"/>
        <w:rPr>
          <w:shd w:val="clear" w:color="auto" w:fill="FFF2CC"/>
          <w:lang w:val="es-AR"/>
        </w:rPr>
        <w:pPrChange w:id="271" w:author="Microsoft Office User" w:date="2019-11-06T12:48:00Z">
          <w:pPr>
            <w:spacing w:before="6"/>
            <w:ind w:hanging="120"/>
            <w:jc w:val="both"/>
          </w:pPr>
        </w:pPrChange>
      </w:pPr>
      <w:r>
        <w:rPr>
          <w:lang w:val="es-ES"/>
        </w:rPr>
        <w:t>El Torneo otorgará hasta 529 500 $ en premios para el Campeonato Mundial de la RLCS.</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A6707E" w14:paraId="4C0D6BEB" w14:textId="77777777" w:rsidTr="009B158A">
        <w:trPr>
          <w:trHeight w:val="500"/>
        </w:trPr>
        <w:tc>
          <w:tcPr>
            <w:tcW w:w="3000" w:type="dxa"/>
            <w:shd w:val="clear" w:color="auto" w:fill="DEE9F5"/>
            <w:vAlign w:val="center"/>
          </w:tcPr>
          <w:p w14:paraId="57E4B1F7" w14:textId="77777777" w:rsidR="009B158A" w:rsidRPr="00635CDC" w:rsidRDefault="007F259E" w:rsidP="009039D2">
            <w:pPr>
              <w:widowControl/>
              <w:spacing w:after="240"/>
              <w:jc w:val="center"/>
              <w:rPr>
                <w:b/>
                <w:bCs/>
                <w:u w:val="single"/>
              </w:rPr>
              <w:pPrChange w:id="272" w:author="Microsoft Office User" w:date="2019-11-06T12:48:00Z">
                <w:pPr>
                  <w:spacing w:before="100" w:beforeAutospacing="1" w:after="100" w:afterAutospacing="1"/>
                  <w:jc w:val="both"/>
                </w:pPr>
              </w:pPrChange>
            </w:pPr>
            <w:r>
              <w:rPr>
                <w:b/>
                <w:bCs/>
                <w:u w:val="single"/>
                <w:lang w:val="es-ES"/>
              </w:rPr>
              <w:t>Posición</w:t>
            </w:r>
          </w:p>
        </w:tc>
        <w:tc>
          <w:tcPr>
            <w:tcW w:w="4860" w:type="dxa"/>
            <w:shd w:val="clear" w:color="auto" w:fill="DEE9F5"/>
            <w:vAlign w:val="center"/>
          </w:tcPr>
          <w:p w14:paraId="7B8C2FA9" w14:textId="77777777" w:rsidR="009B158A" w:rsidRPr="00635CDC" w:rsidRDefault="007F259E" w:rsidP="009039D2">
            <w:pPr>
              <w:widowControl/>
              <w:spacing w:after="240"/>
              <w:jc w:val="center"/>
              <w:rPr>
                <w:b/>
                <w:bCs/>
                <w:u w:val="single"/>
              </w:rPr>
              <w:pPrChange w:id="273" w:author="Microsoft Office User" w:date="2019-11-06T12:48:00Z">
                <w:pPr>
                  <w:spacing w:before="100" w:beforeAutospacing="1" w:after="100" w:afterAutospacing="1"/>
                  <w:jc w:val="both"/>
                </w:pPr>
              </w:pPrChange>
            </w:pPr>
            <w:r>
              <w:rPr>
                <w:b/>
                <w:bCs/>
                <w:u w:val="single"/>
                <w:lang w:val="es-ES"/>
              </w:rPr>
              <w:t>Premio monetario (USD)</w:t>
            </w:r>
          </w:p>
        </w:tc>
      </w:tr>
      <w:tr w:rsidR="00A6707E" w14:paraId="4D69D6C4" w14:textId="77777777" w:rsidTr="009B158A">
        <w:trPr>
          <w:trHeight w:val="500"/>
        </w:trPr>
        <w:tc>
          <w:tcPr>
            <w:tcW w:w="3000" w:type="dxa"/>
            <w:vAlign w:val="center"/>
          </w:tcPr>
          <w:p w14:paraId="39F1E439" w14:textId="77777777" w:rsidR="009B158A" w:rsidRPr="00635CDC" w:rsidRDefault="007F259E" w:rsidP="009039D2">
            <w:pPr>
              <w:widowControl/>
              <w:spacing w:after="240"/>
              <w:jc w:val="center"/>
              <w:pPrChange w:id="274" w:author="Microsoft Office User" w:date="2019-11-06T12:48:00Z">
                <w:pPr>
                  <w:spacing w:before="100" w:beforeAutospacing="1" w:after="100" w:afterAutospacing="1"/>
                  <w:jc w:val="both"/>
                </w:pPr>
              </w:pPrChange>
            </w:pPr>
            <w:r>
              <w:rPr>
                <w:lang w:val="es-ES"/>
              </w:rPr>
              <w:t>Primer lugar</w:t>
            </w:r>
          </w:p>
        </w:tc>
        <w:tc>
          <w:tcPr>
            <w:tcW w:w="4860" w:type="dxa"/>
            <w:vAlign w:val="center"/>
          </w:tcPr>
          <w:p w14:paraId="0FCD2DFC" w14:textId="77777777" w:rsidR="009B158A" w:rsidRPr="00635CDC" w:rsidRDefault="007F259E" w:rsidP="009039D2">
            <w:pPr>
              <w:widowControl/>
              <w:spacing w:after="240"/>
              <w:jc w:val="center"/>
              <w:pPrChange w:id="275" w:author="Microsoft Office User" w:date="2019-11-06T12:48:00Z">
                <w:pPr>
                  <w:spacing w:before="100" w:beforeAutospacing="1" w:after="100" w:afterAutospacing="1"/>
                  <w:jc w:val="both"/>
                </w:pPr>
              </w:pPrChange>
            </w:pPr>
            <w:r>
              <w:rPr>
                <w:lang w:val="es-ES"/>
              </w:rPr>
              <w:t>200 000 $</w:t>
            </w:r>
          </w:p>
        </w:tc>
      </w:tr>
      <w:tr w:rsidR="00A6707E" w14:paraId="69892E0A" w14:textId="77777777" w:rsidTr="009B158A">
        <w:trPr>
          <w:trHeight w:val="500"/>
        </w:trPr>
        <w:tc>
          <w:tcPr>
            <w:tcW w:w="3000" w:type="dxa"/>
            <w:vAlign w:val="center"/>
          </w:tcPr>
          <w:p w14:paraId="7060FC36" w14:textId="77777777" w:rsidR="009B158A" w:rsidRPr="00635CDC" w:rsidRDefault="007F259E" w:rsidP="009039D2">
            <w:pPr>
              <w:widowControl/>
              <w:spacing w:after="240"/>
              <w:jc w:val="center"/>
              <w:pPrChange w:id="276" w:author="Microsoft Office User" w:date="2019-11-06T12:48:00Z">
                <w:pPr>
                  <w:spacing w:before="100" w:beforeAutospacing="1" w:after="100" w:afterAutospacing="1"/>
                  <w:jc w:val="both"/>
                </w:pPr>
              </w:pPrChange>
            </w:pPr>
            <w:r>
              <w:rPr>
                <w:lang w:val="es-ES"/>
              </w:rPr>
              <w:t>Segundo lugar</w:t>
            </w:r>
          </w:p>
        </w:tc>
        <w:tc>
          <w:tcPr>
            <w:tcW w:w="4860" w:type="dxa"/>
            <w:vAlign w:val="center"/>
          </w:tcPr>
          <w:p w14:paraId="53B889BE" w14:textId="77777777" w:rsidR="009B158A" w:rsidRPr="00635CDC" w:rsidRDefault="007F259E" w:rsidP="009039D2">
            <w:pPr>
              <w:widowControl/>
              <w:spacing w:after="240"/>
              <w:jc w:val="center"/>
              <w:pPrChange w:id="277" w:author="Microsoft Office User" w:date="2019-11-06T12:48:00Z">
                <w:pPr>
                  <w:spacing w:before="100" w:beforeAutospacing="1" w:after="100" w:afterAutospacing="1"/>
                  <w:jc w:val="both"/>
                </w:pPr>
              </w:pPrChange>
            </w:pPr>
            <w:r>
              <w:rPr>
                <w:lang w:val="es-ES"/>
              </w:rPr>
              <w:t>120 000 $</w:t>
            </w:r>
          </w:p>
        </w:tc>
      </w:tr>
      <w:tr w:rsidR="00A6707E" w14:paraId="57E316EF" w14:textId="77777777" w:rsidTr="009B158A">
        <w:trPr>
          <w:trHeight w:val="500"/>
        </w:trPr>
        <w:tc>
          <w:tcPr>
            <w:tcW w:w="3000" w:type="dxa"/>
            <w:vAlign w:val="center"/>
          </w:tcPr>
          <w:p w14:paraId="4EB824AD" w14:textId="6CCB3033" w:rsidR="009B158A" w:rsidRPr="00635CDC" w:rsidRDefault="007F259E" w:rsidP="009039D2">
            <w:pPr>
              <w:widowControl/>
              <w:spacing w:after="240"/>
              <w:jc w:val="center"/>
              <w:pPrChange w:id="278" w:author="Microsoft Office User" w:date="2019-11-06T12:48:00Z">
                <w:pPr>
                  <w:spacing w:before="100" w:beforeAutospacing="1" w:after="100" w:afterAutospacing="1"/>
                  <w:jc w:val="both"/>
                </w:pPr>
              </w:pPrChange>
            </w:pPr>
            <w:r>
              <w:rPr>
                <w:lang w:val="es-ES"/>
              </w:rPr>
              <w:t>Tercer lugar</w:t>
            </w:r>
          </w:p>
        </w:tc>
        <w:tc>
          <w:tcPr>
            <w:tcW w:w="4860" w:type="dxa"/>
            <w:vAlign w:val="center"/>
          </w:tcPr>
          <w:p w14:paraId="0963E209" w14:textId="77777777" w:rsidR="009B158A" w:rsidRPr="00635CDC" w:rsidRDefault="007F259E" w:rsidP="009039D2">
            <w:pPr>
              <w:widowControl/>
              <w:spacing w:after="240"/>
              <w:jc w:val="center"/>
              <w:pPrChange w:id="279" w:author="Microsoft Office User" w:date="2019-11-06T12:48:00Z">
                <w:pPr>
                  <w:spacing w:before="100" w:beforeAutospacing="1" w:after="100" w:afterAutospacing="1"/>
                  <w:jc w:val="both"/>
                </w:pPr>
              </w:pPrChange>
            </w:pPr>
            <w:r>
              <w:rPr>
                <w:lang w:val="es-ES"/>
              </w:rPr>
              <w:t>40 000 $ por Equipo</w:t>
            </w:r>
          </w:p>
        </w:tc>
      </w:tr>
      <w:tr w:rsidR="00A6707E" w14:paraId="2F691A8C" w14:textId="77777777" w:rsidTr="009B158A">
        <w:trPr>
          <w:trHeight w:val="500"/>
        </w:trPr>
        <w:tc>
          <w:tcPr>
            <w:tcW w:w="3000" w:type="dxa"/>
            <w:vAlign w:val="center"/>
          </w:tcPr>
          <w:p w14:paraId="3DF3BA59" w14:textId="77777777" w:rsidR="009B158A" w:rsidRPr="00635CDC" w:rsidRDefault="007F259E" w:rsidP="009039D2">
            <w:pPr>
              <w:widowControl/>
              <w:spacing w:after="240"/>
              <w:jc w:val="center"/>
              <w:pPrChange w:id="280" w:author="Microsoft Office User" w:date="2019-11-06T12:48:00Z">
                <w:pPr>
                  <w:spacing w:before="100" w:beforeAutospacing="1" w:after="100" w:afterAutospacing="1"/>
                  <w:jc w:val="both"/>
                </w:pPr>
              </w:pPrChange>
            </w:pPr>
            <w:r>
              <w:rPr>
                <w:lang w:val="es-ES"/>
              </w:rPr>
              <w:t>Quinto lugar (dos Equipos)</w:t>
            </w:r>
          </w:p>
        </w:tc>
        <w:tc>
          <w:tcPr>
            <w:tcW w:w="4860" w:type="dxa"/>
            <w:vAlign w:val="center"/>
          </w:tcPr>
          <w:p w14:paraId="4A40B4E9" w14:textId="77777777" w:rsidR="009B158A" w:rsidRPr="00635CDC" w:rsidRDefault="007F259E" w:rsidP="009039D2">
            <w:pPr>
              <w:widowControl/>
              <w:spacing w:after="240"/>
              <w:jc w:val="center"/>
              <w:pPrChange w:id="281" w:author="Microsoft Office User" w:date="2019-11-06T12:48:00Z">
                <w:pPr>
                  <w:spacing w:before="100" w:beforeAutospacing="1" w:after="100" w:afterAutospacing="1"/>
                  <w:jc w:val="both"/>
                </w:pPr>
              </w:pPrChange>
            </w:pPr>
            <w:r>
              <w:rPr>
                <w:lang w:val="es-ES"/>
              </w:rPr>
              <w:t>24 750 $ por Equipo</w:t>
            </w:r>
          </w:p>
        </w:tc>
      </w:tr>
      <w:tr w:rsidR="00A6707E" w14:paraId="339DA062" w14:textId="77777777" w:rsidTr="009B158A">
        <w:trPr>
          <w:trHeight w:val="500"/>
        </w:trPr>
        <w:tc>
          <w:tcPr>
            <w:tcW w:w="3000" w:type="dxa"/>
            <w:vAlign w:val="center"/>
          </w:tcPr>
          <w:p w14:paraId="6E2C46C5" w14:textId="77777777" w:rsidR="009B158A" w:rsidRPr="00635CDC" w:rsidRDefault="007F259E" w:rsidP="009039D2">
            <w:pPr>
              <w:widowControl/>
              <w:spacing w:after="240"/>
              <w:jc w:val="center"/>
              <w:pPrChange w:id="282" w:author="Microsoft Office User" w:date="2019-11-06T12:48:00Z">
                <w:pPr>
                  <w:spacing w:before="100" w:beforeAutospacing="1" w:after="100" w:afterAutospacing="1"/>
                  <w:jc w:val="both"/>
                </w:pPr>
              </w:pPrChange>
            </w:pPr>
            <w:r>
              <w:rPr>
                <w:lang w:val="es-ES"/>
              </w:rPr>
              <w:lastRenderedPageBreak/>
              <w:t>Séptimo lugar (dos Equipos)</w:t>
            </w:r>
          </w:p>
        </w:tc>
        <w:tc>
          <w:tcPr>
            <w:tcW w:w="4860" w:type="dxa"/>
            <w:vAlign w:val="center"/>
          </w:tcPr>
          <w:p w14:paraId="33A3F292" w14:textId="77777777" w:rsidR="009B158A" w:rsidRPr="00635CDC" w:rsidRDefault="007F259E" w:rsidP="009039D2">
            <w:pPr>
              <w:widowControl/>
              <w:spacing w:after="240"/>
              <w:jc w:val="center"/>
              <w:pPrChange w:id="283" w:author="Microsoft Office User" w:date="2019-11-06T12:48:00Z">
                <w:pPr>
                  <w:spacing w:before="100" w:beforeAutospacing="1" w:after="100" w:afterAutospacing="1"/>
                  <w:jc w:val="both"/>
                </w:pPr>
              </w:pPrChange>
            </w:pPr>
            <w:r>
              <w:rPr>
                <w:lang w:val="es-ES"/>
              </w:rPr>
              <w:t>16 000 $ por Equipo</w:t>
            </w:r>
          </w:p>
        </w:tc>
      </w:tr>
      <w:tr w:rsidR="00A6707E" w14:paraId="2CA16FD5" w14:textId="77777777" w:rsidTr="00A55F06">
        <w:trPr>
          <w:trHeight w:val="500"/>
        </w:trPr>
        <w:tc>
          <w:tcPr>
            <w:tcW w:w="3000" w:type="dxa"/>
            <w:tcBorders>
              <w:top w:val="single" w:sz="8" w:space="0" w:color="000000"/>
              <w:left w:val="single" w:sz="8" w:space="0" w:color="000000"/>
              <w:bottom w:val="single" w:sz="8" w:space="0" w:color="000000"/>
              <w:right w:val="single" w:sz="8" w:space="0" w:color="000000"/>
            </w:tcBorders>
            <w:vAlign w:val="center"/>
          </w:tcPr>
          <w:p w14:paraId="411EA52C" w14:textId="77777777" w:rsidR="00A55F06" w:rsidRPr="00635CDC" w:rsidRDefault="007F259E" w:rsidP="009039D2">
            <w:pPr>
              <w:widowControl/>
              <w:spacing w:after="240"/>
              <w:jc w:val="center"/>
              <w:pPrChange w:id="284" w:author="Microsoft Office User" w:date="2019-11-06T12:48:00Z">
                <w:pPr>
                  <w:spacing w:before="100" w:beforeAutospacing="1" w:after="100" w:afterAutospacing="1"/>
                  <w:jc w:val="both"/>
                </w:pPr>
              </w:pPrChange>
            </w:pPr>
            <w:r>
              <w:rPr>
                <w:lang w:val="es-ES"/>
              </w:rPr>
              <w:t>Noveno lugar (cuatro Equipos)</w:t>
            </w:r>
          </w:p>
        </w:tc>
        <w:tc>
          <w:tcPr>
            <w:tcW w:w="4860" w:type="dxa"/>
            <w:tcBorders>
              <w:top w:val="single" w:sz="8" w:space="0" w:color="000000"/>
              <w:left w:val="single" w:sz="8" w:space="0" w:color="000000"/>
              <w:bottom w:val="single" w:sz="8" w:space="0" w:color="000000"/>
              <w:right w:val="single" w:sz="8" w:space="0" w:color="000000"/>
            </w:tcBorders>
            <w:vAlign w:val="center"/>
          </w:tcPr>
          <w:p w14:paraId="4FB34D18" w14:textId="77777777" w:rsidR="00A55F06" w:rsidRPr="00635CDC" w:rsidRDefault="007F259E" w:rsidP="009039D2">
            <w:pPr>
              <w:widowControl/>
              <w:spacing w:after="240"/>
              <w:jc w:val="center"/>
              <w:pPrChange w:id="285" w:author="Microsoft Office User" w:date="2019-11-06T12:48:00Z">
                <w:pPr>
                  <w:spacing w:before="100" w:beforeAutospacing="1" w:after="100" w:afterAutospacing="1"/>
                  <w:jc w:val="both"/>
                </w:pPr>
              </w:pPrChange>
            </w:pPr>
            <w:r>
              <w:rPr>
                <w:lang w:val="es-ES"/>
              </w:rPr>
              <w:t>12 000 $ por Equipo</w:t>
            </w:r>
          </w:p>
        </w:tc>
      </w:tr>
    </w:tbl>
    <w:p w14:paraId="255926EC" w14:textId="77777777" w:rsidR="00C47A27" w:rsidRPr="00F237D0" w:rsidRDefault="007F259E">
      <w:pPr>
        <w:pStyle w:val="Ttulo2"/>
        <w:widowControl/>
        <w:spacing w:after="240"/>
        <w:ind w:left="578" w:hanging="578"/>
        <w:rPr>
          <w:rFonts w:ascii="Times New Roman" w:hAnsi="Times New Roman"/>
          <w:i w:val="0"/>
          <w:iCs w:val="0"/>
          <w:sz w:val="22"/>
          <w:szCs w:val="22"/>
          <w:lang w:val="es-AR"/>
        </w:rPr>
        <w:pPrChange w:id="286" w:author="Microsoft Office User" w:date="2019-11-06T12:48:00Z">
          <w:pPr>
            <w:pStyle w:val="Ttulo2"/>
          </w:pPr>
        </w:pPrChange>
      </w:pPr>
      <w:r>
        <w:rPr>
          <w:rFonts w:ascii="Times New Roman" w:hAnsi="Times New Roman"/>
          <w:i w:val="0"/>
          <w:iCs w:val="0"/>
          <w:sz w:val="22"/>
          <w:szCs w:val="22"/>
          <w:lang w:val="es-ES"/>
        </w:rPr>
        <w:t>Premios de la serie de Oceanía</w:t>
      </w:r>
    </w:p>
    <w:p w14:paraId="1D939B7B" w14:textId="41FCC142" w:rsidR="00F84C0E" w:rsidRPr="00F237D0" w:rsidRDefault="007F259E">
      <w:pPr>
        <w:widowControl/>
        <w:spacing w:after="240"/>
        <w:ind w:left="120"/>
        <w:jc w:val="both"/>
        <w:rPr>
          <w:lang w:val="es-AR"/>
        </w:rPr>
        <w:pPrChange w:id="287" w:author="Microsoft Office User" w:date="2019-11-06T12:48:00Z">
          <w:pPr>
            <w:spacing w:before="152"/>
            <w:ind w:left="120"/>
            <w:jc w:val="both"/>
          </w:pPr>
        </w:pPrChange>
      </w:pPr>
      <w:r>
        <w:rPr>
          <w:lang w:val="es-ES"/>
        </w:rPr>
        <w:t>La Serie de Oceanía otorgará hasta 50 000 $ por el Juego de la liga de la Serie de Oceanía y el Campeonato regional, de acuerdo con la tabla siguiente:</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A6707E" w14:paraId="385CA1C1" w14:textId="77777777" w:rsidTr="006638F8">
        <w:trPr>
          <w:trHeight w:val="500"/>
        </w:trPr>
        <w:tc>
          <w:tcPr>
            <w:tcW w:w="3000" w:type="dxa"/>
            <w:shd w:val="clear" w:color="auto" w:fill="DEE9F5"/>
            <w:vAlign w:val="center"/>
          </w:tcPr>
          <w:p w14:paraId="42C0720F" w14:textId="77777777" w:rsidR="00F84C0E" w:rsidRPr="00635CDC" w:rsidRDefault="007F259E" w:rsidP="009039D2">
            <w:pPr>
              <w:widowControl/>
              <w:spacing w:after="240"/>
              <w:jc w:val="center"/>
              <w:rPr>
                <w:b/>
                <w:bCs/>
                <w:u w:val="single"/>
              </w:rPr>
              <w:pPrChange w:id="288" w:author="Microsoft Office User" w:date="2019-11-06T12:48:00Z">
                <w:pPr>
                  <w:spacing w:before="100" w:beforeAutospacing="1" w:after="100" w:afterAutospacing="1"/>
                  <w:jc w:val="both"/>
                </w:pPr>
              </w:pPrChange>
            </w:pPr>
            <w:r>
              <w:rPr>
                <w:b/>
                <w:bCs/>
                <w:u w:val="single"/>
                <w:lang w:val="es-ES"/>
              </w:rPr>
              <w:t>Posición</w:t>
            </w:r>
          </w:p>
        </w:tc>
        <w:tc>
          <w:tcPr>
            <w:tcW w:w="4860" w:type="dxa"/>
            <w:shd w:val="clear" w:color="auto" w:fill="DEE9F5"/>
            <w:vAlign w:val="center"/>
          </w:tcPr>
          <w:p w14:paraId="6BE48203" w14:textId="77777777" w:rsidR="00F84C0E" w:rsidRPr="00635CDC" w:rsidRDefault="007F259E" w:rsidP="009039D2">
            <w:pPr>
              <w:widowControl/>
              <w:spacing w:after="240"/>
              <w:jc w:val="center"/>
              <w:rPr>
                <w:b/>
                <w:bCs/>
                <w:u w:val="single"/>
              </w:rPr>
              <w:pPrChange w:id="289" w:author="Microsoft Office User" w:date="2019-11-06T12:48:00Z">
                <w:pPr>
                  <w:spacing w:before="100" w:beforeAutospacing="1" w:after="100" w:afterAutospacing="1"/>
                  <w:jc w:val="both"/>
                </w:pPr>
              </w:pPrChange>
            </w:pPr>
            <w:r>
              <w:rPr>
                <w:b/>
                <w:bCs/>
                <w:u w:val="single"/>
                <w:lang w:val="es-ES"/>
              </w:rPr>
              <w:t>Premio monetario (USD)</w:t>
            </w:r>
          </w:p>
        </w:tc>
      </w:tr>
      <w:tr w:rsidR="00A6707E" w14:paraId="228E60BB" w14:textId="77777777" w:rsidTr="006638F8">
        <w:trPr>
          <w:trHeight w:val="500"/>
        </w:trPr>
        <w:tc>
          <w:tcPr>
            <w:tcW w:w="3000" w:type="dxa"/>
            <w:vAlign w:val="center"/>
          </w:tcPr>
          <w:p w14:paraId="54B63BE8" w14:textId="77777777" w:rsidR="00F84C0E" w:rsidRPr="00635CDC" w:rsidRDefault="007F259E" w:rsidP="009039D2">
            <w:pPr>
              <w:widowControl/>
              <w:spacing w:after="240"/>
              <w:jc w:val="center"/>
              <w:pPrChange w:id="290" w:author="Microsoft Office User" w:date="2019-11-06T12:48:00Z">
                <w:pPr>
                  <w:spacing w:before="100" w:beforeAutospacing="1" w:after="100" w:afterAutospacing="1"/>
                  <w:jc w:val="both"/>
                </w:pPr>
              </w:pPrChange>
            </w:pPr>
            <w:r>
              <w:rPr>
                <w:lang w:val="es-ES"/>
              </w:rPr>
              <w:t>Primer lugar</w:t>
            </w:r>
          </w:p>
        </w:tc>
        <w:tc>
          <w:tcPr>
            <w:tcW w:w="4860" w:type="dxa"/>
            <w:vAlign w:val="center"/>
          </w:tcPr>
          <w:p w14:paraId="6E252877" w14:textId="77777777" w:rsidR="00F84C0E" w:rsidRPr="00635CDC" w:rsidRDefault="007F259E" w:rsidP="009039D2">
            <w:pPr>
              <w:widowControl/>
              <w:spacing w:after="240"/>
              <w:jc w:val="center"/>
              <w:pPrChange w:id="291" w:author="Microsoft Office User" w:date="2019-11-06T12:48:00Z">
                <w:pPr>
                  <w:spacing w:before="100" w:beforeAutospacing="1" w:after="100" w:afterAutospacing="1"/>
                  <w:jc w:val="both"/>
                </w:pPr>
              </w:pPrChange>
            </w:pPr>
            <w:r>
              <w:rPr>
                <w:lang w:val="es-ES"/>
              </w:rPr>
              <w:t>12 500 $</w:t>
            </w:r>
          </w:p>
        </w:tc>
      </w:tr>
      <w:tr w:rsidR="00A6707E" w14:paraId="71D4F994" w14:textId="77777777" w:rsidTr="006638F8">
        <w:trPr>
          <w:trHeight w:val="500"/>
        </w:trPr>
        <w:tc>
          <w:tcPr>
            <w:tcW w:w="3000" w:type="dxa"/>
            <w:vAlign w:val="center"/>
          </w:tcPr>
          <w:p w14:paraId="4B21B761" w14:textId="77777777" w:rsidR="00F84C0E" w:rsidRPr="00635CDC" w:rsidRDefault="007F259E" w:rsidP="009039D2">
            <w:pPr>
              <w:widowControl/>
              <w:spacing w:after="240"/>
              <w:jc w:val="center"/>
              <w:pPrChange w:id="292" w:author="Microsoft Office User" w:date="2019-11-06T12:48:00Z">
                <w:pPr>
                  <w:spacing w:before="100" w:beforeAutospacing="1" w:after="100" w:afterAutospacing="1"/>
                  <w:jc w:val="both"/>
                </w:pPr>
              </w:pPrChange>
            </w:pPr>
            <w:r>
              <w:rPr>
                <w:lang w:val="es-ES"/>
              </w:rPr>
              <w:t>Segundo lugar</w:t>
            </w:r>
          </w:p>
        </w:tc>
        <w:tc>
          <w:tcPr>
            <w:tcW w:w="4860" w:type="dxa"/>
            <w:vAlign w:val="center"/>
          </w:tcPr>
          <w:p w14:paraId="6784EF15" w14:textId="77777777" w:rsidR="00F84C0E" w:rsidRPr="00635CDC" w:rsidRDefault="007F259E" w:rsidP="009039D2">
            <w:pPr>
              <w:widowControl/>
              <w:spacing w:after="240"/>
              <w:jc w:val="center"/>
              <w:pPrChange w:id="293" w:author="Microsoft Office User" w:date="2019-11-06T12:48:00Z">
                <w:pPr>
                  <w:spacing w:before="100" w:beforeAutospacing="1" w:after="100" w:afterAutospacing="1"/>
                  <w:jc w:val="both"/>
                </w:pPr>
              </w:pPrChange>
            </w:pPr>
            <w:r>
              <w:rPr>
                <w:lang w:val="es-ES"/>
              </w:rPr>
              <w:t>9000 $</w:t>
            </w:r>
          </w:p>
        </w:tc>
      </w:tr>
      <w:tr w:rsidR="00A6707E" w14:paraId="2646A1CA" w14:textId="77777777" w:rsidTr="006638F8">
        <w:trPr>
          <w:trHeight w:val="500"/>
        </w:trPr>
        <w:tc>
          <w:tcPr>
            <w:tcW w:w="3000" w:type="dxa"/>
            <w:vAlign w:val="center"/>
          </w:tcPr>
          <w:p w14:paraId="127793C3" w14:textId="77777777" w:rsidR="00F84C0E" w:rsidRPr="00635CDC" w:rsidRDefault="007F259E" w:rsidP="009039D2">
            <w:pPr>
              <w:widowControl/>
              <w:spacing w:after="240"/>
              <w:jc w:val="center"/>
              <w:pPrChange w:id="294" w:author="Microsoft Office User" w:date="2019-11-06T12:48:00Z">
                <w:pPr>
                  <w:spacing w:before="100" w:beforeAutospacing="1" w:after="100" w:afterAutospacing="1"/>
                  <w:jc w:val="both"/>
                </w:pPr>
              </w:pPrChange>
            </w:pPr>
            <w:r>
              <w:rPr>
                <w:lang w:val="es-ES"/>
              </w:rPr>
              <w:t>Tercer lugar</w:t>
            </w:r>
          </w:p>
        </w:tc>
        <w:tc>
          <w:tcPr>
            <w:tcW w:w="4860" w:type="dxa"/>
            <w:vAlign w:val="center"/>
          </w:tcPr>
          <w:p w14:paraId="106C5006" w14:textId="77777777" w:rsidR="00F84C0E" w:rsidRPr="00635CDC" w:rsidRDefault="007F259E" w:rsidP="009039D2">
            <w:pPr>
              <w:widowControl/>
              <w:spacing w:after="240"/>
              <w:jc w:val="center"/>
              <w:pPrChange w:id="295" w:author="Microsoft Office User" w:date="2019-11-06T12:48:00Z">
                <w:pPr>
                  <w:spacing w:before="100" w:beforeAutospacing="1" w:after="100" w:afterAutospacing="1"/>
                  <w:jc w:val="both"/>
                </w:pPr>
              </w:pPrChange>
            </w:pPr>
            <w:r>
              <w:rPr>
                <w:lang w:val="es-ES"/>
              </w:rPr>
              <w:t>7000 $</w:t>
            </w:r>
          </w:p>
        </w:tc>
      </w:tr>
      <w:tr w:rsidR="00A6707E" w14:paraId="2544E698" w14:textId="77777777" w:rsidTr="006638F8">
        <w:trPr>
          <w:trHeight w:val="500"/>
        </w:trPr>
        <w:tc>
          <w:tcPr>
            <w:tcW w:w="3000" w:type="dxa"/>
            <w:vAlign w:val="center"/>
          </w:tcPr>
          <w:p w14:paraId="7EB99147" w14:textId="77777777" w:rsidR="00F84C0E" w:rsidRPr="00635CDC" w:rsidRDefault="007F259E" w:rsidP="009039D2">
            <w:pPr>
              <w:widowControl/>
              <w:spacing w:after="240"/>
              <w:jc w:val="center"/>
              <w:pPrChange w:id="296" w:author="Microsoft Office User" w:date="2019-11-06T12:48:00Z">
                <w:pPr>
                  <w:spacing w:before="100" w:beforeAutospacing="1" w:after="100" w:afterAutospacing="1"/>
                  <w:jc w:val="both"/>
                </w:pPr>
              </w:pPrChange>
            </w:pPr>
            <w:r>
              <w:rPr>
                <w:lang w:val="es-ES"/>
              </w:rPr>
              <w:t>Cuarto lugar</w:t>
            </w:r>
          </w:p>
        </w:tc>
        <w:tc>
          <w:tcPr>
            <w:tcW w:w="4860" w:type="dxa"/>
            <w:vAlign w:val="center"/>
          </w:tcPr>
          <w:p w14:paraId="30075B43" w14:textId="4A0505BE" w:rsidR="00F84C0E" w:rsidRPr="00635CDC" w:rsidRDefault="007F259E" w:rsidP="009039D2">
            <w:pPr>
              <w:widowControl/>
              <w:spacing w:after="240"/>
              <w:jc w:val="center"/>
              <w:pPrChange w:id="297" w:author="Microsoft Office User" w:date="2019-11-06T12:48:00Z">
                <w:pPr>
                  <w:spacing w:before="100" w:beforeAutospacing="1" w:after="100" w:afterAutospacing="1"/>
                  <w:jc w:val="both"/>
                </w:pPr>
              </w:pPrChange>
            </w:pPr>
            <w:r>
              <w:rPr>
                <w:lang w:val="es-ES"/>
              </w:rPr>
              <w:t>6000 $</w:t>
            </w:r>
          </w:p>
        </w:tc>
      </w:tr>
      <w:tr w:rsidR="00A6707E" w14:paraId="5B57496F" w14:textId="77777777" w:rsidTr="006638F8">
        <w:trPr>
          <w:trHeight w:val="500"/>
        </w:trPr>
        <w:tc>
          <w:tcPr>
            <w:tcW w:w="3000" w:type="dxa"/>
            <w:vAlign w:val="center"/>
          </w:tcPr>
          <w:p w14:paraId="5F4F131C" w14:textId="77777777" w:rsidR="00F84C0E" w:rsidRPr="00635CDC" w:rsidRDefault="007F259E" w:rsidP="009039D2">
            <w:pPr>
              <w:widowControl/>
              <w:spacing w:after="240"/>
              <w:jc w:val="center"/>
              <w:pPrChange w:id="298" w:author="Microsoft Office User" w:date="2019-11-06T12:48:00Z">
                <w:pPr>
                  <w:spacing w:before="100" w:beforeAutospacing="1" w:after="100" w:afterAutospacing="1"/>
                  <w:jc w:val="both"/>
                </w:pPr>
              </w:pPrChange>
            </w:pPr>
            <w:r>
              <w:rPr>
                <w:lang w:val="es-ES"/>
              </w:rPr>
              <w:t>Quinto lugar</w:t>
            </w:r>
          </w:p>
        </w:tc>
        <w:tc>
          <w:tcPr>
            <w:tcW w:w="4860" w:type="dxa"/>
            <w:vAlign w:val="center"/>
          </w:tcPr>
          <w:p w14:paraId="779CF45B" w14:textId="77777777" w:rsidR="00F84C0E" w:rsidRPr="00635CDC" w:rsidRDefault="007F259E" w:rsidP="009039D2">
            <w:pPr>
              <w:widowControl/>
              <w:spacing w:after="240"/>
              <w:jc w:val="center"/>
              <w:pPrChange w:id="299" w:author="Microsoft Office User" w:date="2019-11-06T12:48:00Z">
                <w:pPr>
                  <w:spacing w:before="100" w:beforeAutospacing="1" w:after="100" w:afterAutospacing="1"/>
                  <w:jc w:val="both"/>
                </w:pPr>
              </w:pPrChange>
            </w:pPr>
            <w:r>
              <w:rPr>
                <w:lang w:val="es-ES"/>
              </w:rPr>
              <w:t>5000 $</w:t>
            </w:r>
          </w:p>
        </w:tc>
      </w:tr>
      <w:tr w:rsidR="00A6707E" w14:paraId="0E6C0DCB" w14:textId="77777777" w:rsidTr="006638F8">
        <w:trPr>
          <w:trHeight w:val="500"/>
        </w:trPr>
        <w:tc>
          <w:tcPr>
            <w:tcW w:w="3000" w:type="dxa"/>
            <w:vAlign w:val="center"/>
          </w:tcPr>
          <w:p w14:paraId="3EA90343" w14:textId="77777777" w:rsidR="00F84C0E" w:rsidRDefault="007F259E" w:rsidP="009039D2">
            <w:pPr>
              <w:widowControl/>
              <w:spacing w:after="240"/>
              <w:jc w:val="center"/>
              <w:pPrChange w:id="300" w:author="Microsoft Office User" w:date="2019-11-06T12:48:00Z">
                <w:pPr>
                  <w:spacing w:before="100" w:beforeAutospacing="1" w:after="100" w:afterAutospacing="1"/>
                  <w:jc w:val="both"/>
                </w:pPr>
              </w:pPrChange>
            </w:pPr>
            <w:r>
              <w:rPr>
                <w:lang w:val="es-ES"/>
              </w:rPr>
              <w:t>Sexto lugar</w:t>
            </w:r>
          </w:p>
        </w:tc>
        <w:tc>
          <w:tcPr>
            <w:tcW w:w="4860" w:type="dxa"/>
            <w:vAlign w:val="center"/>
          </w:tcPr>
          <w:p w14:paraId="74EEF64E" w14:textId="77777777" w:rsidR="00F84C0E" w:rsidRDefault="007F259E" w:rsidP="009039D2">
            <w:pPr>
              <w:widowControl/>
              <w:spacing w:after="240"/>
              <w:jc w:val="center"/>
              <w:pPrChange w:id="301" w:author="Microsoft Office User" w:date="2019-11-06T12:48:00Z">
                <w:pPr>
                  <w:spacing w:before="100" w:beforeAutospacing="1" w:after="100" w:afterAutospacing="1"/>
                  <w:jc w:val="both"/>
                </w:pPr>
              </w:pPrChange>
            </w:pPr>
            <w:r>
              <w:rPr>
                <w:lang w:val="es-ES"/>
              </w:rPr>
              <w:t>4000 $</w:t>
            </w:r>
          </w:p>
        </w:tc>
      </w:tr>
      <w:tr w:rsidR="00A6707E" w14:paraId="4AAE9C28" w14:textId="77777777" w:rsidTr="006638F8">
        <w:trPr>
          <w:trHeight w:val="500"/>
        </w:trPr>
        <w:tc>
          <w:tcPr>
            <w:tcW w:w="3000" w:type="dxa"/>
            <w:vAlign w:val="center"/>
          </w:tcPr>
          <w:p w14:paraId="6259D72C" w14:textId="77777777" w:rsidR="00F84C0E" w:rsidRDefault="007F259E" w:rsidP="009039D2">
            <w:pPr>
              <w:widowControl/>
              <w:spacing w:after="240"/>
              <w:jc w:val="center"/>
              <w:pPrChange w:id="302" w:author="Microsoft Office User" w:date="2019-11-06T12:48:00Z">
                <w:pPr>
                  <w:spacing w:before="100" w:beforeAutospacing="1" w:after="100" w:afterAutospacing="1"/>
                  <w:jc w:val="both"/>
                </w:pPr>
              </w:pPrChange>
            </w:pPr>
            <w:r>
              <w:rPr>
                <w:lang w:val="es-ES"/>
              </w:rPr>
              <w:t>Séptimo lugar</w:t>
            </w:r>
          </w:p>
        </w:tc>
        <w:tc>
          <w:tcPr>
            <w:tcW w:w="4860" w:type="dxa"/>
            <w:vAlign w:val="center"/>
          </w:tcPr>
          <w:p w14:paraId="2BA09631" w14:textId="77777777" w:rsidR="00F84C0E" w:rsidRDefault="007F259E" w:rsidP="009039D2">
            <w:pPr>
              <w:widowControl/>
              <w:spacing w:after="240"/>
              <w:jc w:val="center"/>
              <w:pPrChange w:id="303" w:author="Microsoft Office User" w:date="2019-11-06T12:48:00Z">
                <w:pPr>
                  <w:spacing w:before="100" w:beforeAutospacing="1" w:after="100" w:afterAutospacing="1"/>
                  <w:jc w:val="both"/>
                </w:pPr>
              </w:pPrChange>
            </w:pPr>
            <w:r>
              <w:rPr>
                <w:lang w:val="es-ES"/>
              </w:rPr>
              <w:t>3500 $</w:t>
            </w:r>
          </w:p>
        </w:tc>
      </w:tr>
      <w:tr w:rsidR="00A6707E" w14:paraId="5F795515" w14:textId="77777777" w:rsidTr="006638F8">
        <w:trPr>
          <w:trHeight w:val="500"/>
        </w:trPr>
        <w:tc>
          <w:tcPr>
            <w:tcW w:w="3000" w:type="dxa"/>
            <w:vAlign w:val="center"/>
          </w:tcPr>
          <w:p w14:paraId="27A999E0" w14:textId="77777777" w:rsidR="006638F8" w:rsidRDefault="007F259E" w:rsidP="009039D2">
            <w:pPr>
              <w:widowControl/>
              <w:spacing w:after="240"/>
              <w:jc w:val="center"/>
              <w:pPrChange w:id="304" w:author="Microsoft Office User" w:date="2019-11-06T12:48:00Z">
                <w:pPr>
                  <w:spacing w:before="100" w:beforeAutospacing="1" w:after="100" w:afterAutospacing="1"/>
                  <w:jc w:val="both"/>
                </w:pPr>
              </w:pPrChange>
            </w:pPr>
            <w:r>
              <w:rPr>
                <w:lang w:val="es-ES"/>
              </w:rPr>
              <w:t>Octavo lugar</w:t>
            </w:r>
          </w:p>
        </w:tc>
        <w:tc>
          <w:tcPr>
            <w:tcW w:w="4860" w:type="dxa"/>
            <w:vAlign w:val="center"/>
          </w:tcPr>
          <w:p w14:paraId="3080FD11" w14:textId="77777777" w:rsidR="006638F8" w:rsidRDefault="007F259E" w:rsidP="009039D2">
            <w:pPr>
              <w:widowControl/>
              <w:spacing w:after="240"/>
              <w:jc w:val="center"/>
              <w:pPrChange w:id="305" w:author="Microsoft Office User" w:date="2019-11-06T12:48:00Z">
                <w:pPr>
                  <w:spacing w:before="100" w:beforeAutospacing="1" w:after="100" w:afterAutospacing="1"/>
                  <w:jc w:val="both"/>
                </w:pPr>
              </w:pPrChange>
            </w:pPr>
            <w:r>
              <w:rPr>
                <w:lang w:val="es-ES"/>
              </w:rPr>
              <w:t>3000 $</w:t>
            </w:r>
          </w:p>
        </w:tc>
      </w:tr>
    </w:tbl>
    <w:p w14:paraId="4CC1F3A6" w14:textId="77777777" w:rsidR="00F84C0E" w:rsidRDefault="009A6C3E">
      <w:pPr>
        <w:widowControl/>
        <w:spacing w:after="240"/>
        <w:jc w:val="both"/>
        <w:pPrChange w:id="306" w:author="Microsoft Office User" w:date="2019-11-06T12:48:00Z">
          <w:pPr>
            <w:spacing w:before="152"/>
            <w:jc w:val="both"/>
          </w:pPr>
        </w:pPrChange>
      </w:pPr>
    </w:p>
    <w:p w14:paraId="54B8471A" w14:textId="77777777" w:rsidR="00C47A27" w:rsidRPr="00F237D0" w:rsidRDefault="007F259E">
      <w:pPr>
        <w:pStyle w:val="Ttulo2"/>
        <w:widowControl/>
        <w:spacing w:before="0" w:after="240"/>
        <w:rPr>
          <w:b w:val="0"/>
          <w:shd w:val="clear" w:color="auto" w:fill="FFF2CC"/>
          <w:lang w:val="es-AR"/>
        </w:rPr>
        <w:pPrChange w:id="307" w:author="Microsoft Office User" w:date="2019-11-06T12:48:00Z">
          <w:pPr>
            <w:pStyle w:val="Ttulo2"/>
          </w:pPr>
        </w:pPrChange>
      </w:pPr>
      <w:r>
        <w:rPr>
          <w:rFonts w:ascii="Times New Roman" w:hAnsi="Times New Roman"/>
          <w:i w:val="0"/>
          <w:iCs w:val="0"/>
          <w:sz w:val="22"/>
          <w:szCs w:val="22"/>
          <w:lang w:val="es-ES"/>
        </w:rPr>
        <w:t>Premios de la serie de Sudamérica</w:t>
      </w:r>
    </w:p>
    <w:p w14:paraId="77C43720" w14:textId="188EE35C" w:rsidR="00F84C0E" w:rsidRPr="00F237D0" w:rsidRDefault="007F259E">
      <w:pPr>
        <w:widowControl/>
        <w:spacing w:after="240"/>
        <w:ind w:left="120"/>
        <w:jc w:val="both"/>
        <w:rPr>
          <w:lang w:val="es-AR"/>
        </w:rPr>
        <w:pPrChange w:id="308" w:author="Microsoft Office User" w:date="2019-11-06T12:48:00Z">
          <w:pPr>
            <w:spacing w:before="152"/>
            <w:ind w:left="120"/>
            <w:jc w:val="both"/>
          </w:pPr>
        </w:pPrChange>
      </w:pPr>
      <w:r>
        <w:rPr>
          <w:lang w:val="es-ES"/>
        </w:rPr>
        <w:t>La Serie de Sudamérica otorgará hasta 25 000 $ por el Juego de la liga de la Serie de Sudamérica y el Campeonato regional, de acuerdo con la tabla siguiente:</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A6707E" w14:paraId="7DCF4B4D" w14:textId="77777777" w:rsidTr="006638F8">
        <w:trPr>
          <w:trHeight w:val="500"/>
        </w:trPr>
        <w:tc>
          <w:tcPr>
            <w:tcW w:w="3000" w:type="dxa"/>
            <w:shd w:val="clear" w:color="auto" w:fill="DEE9F5"/>
            <w:vAlign w:val="center"/>
          </w:tcPr>
          <w:p w14:paraId="3D83CC26" w14:textId="77777777" w:rsidR="00F84C0E" w:rsidRPr="00635CDC" w:rsidRDefault="007F259E" w:rsidP="009039D2">
            <w:pPr>
              <w:widowControl/>
              <w:spacing w:after="240"/>
              <w:jc w:val="center"/>
              <w:rPr>
                <w:b/>
                <w:bCs/>
                <w:u w:val="single"/>
              </w:rPr>
              <w:pPrChange w:id="309" w:author="Microsoft Office User" w:date="2019-11-06T12:48:00Z">
                <w:pPr>
                  <w:spacing w:before="100" w:beforeAutospacing="1" w:after="100" w:afterAutospacing="1"/>
                  <w:jc w:val="both"/>
                </w:pPr>
              </w:pPrChange>
            </w:pPr>
            <w:r>
              <w:rPr>
                <w:b/>
                <w:bCs/>
                <w:u w:val="single"/>
                <w:lang w:val="es-ES"/>
              </w:rPr>
              <w:t>Posición</w:t>
            </w:r>
          </w:p>
        </w:tc>
        <w:tc>
          <w:tcPr>
            <w:tcW w:w="4860" w:type="dxa"/>
            <w:shd w:val="clear" w:color="auto" w:fill="DEE9F5"/>
            <w:vAlign w:val="center"/>
          </w:tcPr>
          <w:p w14:paraId="043B9BA9" w14:textId="77777777" w:rsidR="00F84C0E" w:rsidRPr="00635CDC" w:rsidRDefault="007F259E" w:rsidP="009039D2">
            <w:pPr>
              <w:widowControl/>
              <w:spacing w:after="240"/>
              <w:jc w:val="center"/>
              <w:rPr>
                <w:b/>
                <w:bCs/>
                <w:u w:val="single"/>
              </w:rPr>
              <w:pPrChange w:id="310" w:author="Microsoft Office User" w:date="2019-11-06T12:48:00Z">
                <w:pPr>
                  <w:spacing w:before="100" w:beforeAutospacing="1" w:after="100" w:afterAutospacing="1"/>
                  <w:jc w:val="both"/>
                </w:pPr>
              </w:pPrChange>
            </w:pPr>
            <w:r>
              <w:rPr>
                <w:b/>
                <w:bCs/>
                <w:u w:val="single"/>
                <w:lang w:val="es-ES"/>
              </w:rPr>
              <w:t>Premio monetario (USD)</w:t>
            </w:r>
          </w:p>
        </w:tc>
      </w:tr>
      <w:tr w:rsidR="00A6707E" w14:paraId="3017D43D" w14:textId="77777777" w:rsidTr="006638F8">
        <w:trPr>
          <w:trHeight w:val="500"/>
        </w:trPr>
        <w:tc>
          <w:tcPr>
            <w:tcW w:w="3000" w:type="dxa"/>
            <w:vAlign w:val="center"/>
          </w:tcPr>
          <w:p w14:paraId="1488CFEC" w14:textId="77777777" w:rsidR="00F84C0E" w:rsidRPr="00635CDC" w:rsidRDefault="007F259E" w:rsidP="009039D2">
            <w:pPr>
              <w:widowControl/>
              <w:spacing w:after="240"/>
              <w:jc w:val="center"/>
              <w:pPrChange w:id="311" w:author="Microsoft Office User" w:date="2019-11-06T12:48:00Z">
                <w:pPr>
                  <w:spacing w:before="100" w:beforeAutospacing="1" w:after="100" w:afterAutospacing="1"/>
                  <w:jc w:val="both"/>
                </w:pPr>
              </w:pPrChange>
            </w:pPr>
            <w:r>
              <w:rPr>
                <w:lang w:val="es-ES"/>
              </w:rPr>
              <w:t>Primer lugar</w:t>
            </w:r>
          </w:p>
        </w:tc>
        <w:tc>
          <w:tcPr>
            <w:tcW w:w="4860" w:type="dxa"/>
            <w:vAlign w:val="center"/>
          </w:tcPr>
          <w:p w14:paraId="5F9D4974" w14:textId="77777777" w:rsidR="00F84C0E" w:rsidRPr="00635CDC" w:rsidRDefault="007F259E" w:rsidP="009039D2">
            <w:pPr>
              <w:widowControl/>
              <w:spacing w:after="240"/>
              <w:jc w:val="center"/>
              <w:pPrChange w:id="312" w:author="Microsoft Office User" w:date="2019-11-06T12:48:00Z">
                <w:pPr>
                  <w:spacing w:before="100" w:beforeAutospacing="1" w:after="100" w:afterAutospacing="1"/>
                  <w:jc w:val="both"/>
                </w:pPr>
              </w:pPrChange>
            </w:pPr>
            <w:r>
              <w:rPr>
                <w:lang w:val="es-ES"/>
              </w:rPr>
              <w:t>5000 $</w:t>
            </w:r>
          </w:p>
        </w:tc>
      </w:tr>
      <w:tr w:rsidR="00A6707E" w14:paraId="77E59C9C" w14:textId="77777777" w:rsidTr="006638F8">
        <w:trPr>
          <w:trHeight w:val="500"/>
        </w:trPr>
        <w:tc>
          <w:tcPr>
            <w:tcW w:w="3000" w:type="dxa"/>
            <w:vAlign w:val="center"/>
          </w:tcPr>
          <w:p w14:paraId="1D35ED9F" w14:textId="77777777" w:rsidR="00F84C0E" w:rsidRPr="00635CDC" w:rsidRDefault="007F259E" w:rsidP="009039D2">
            <w:pPr>
              <w:widowControl/>
              <w:spacing w:after="240"/>
              <w:jc w:val="center"/>
              <w:pPrChange w:id="313" w:author="Microsoft Office User" w:date="2019-11-06T12:48:00Z">
                <w:pPr>
                  <w:spacing w:before="100" w:beforeAutospacing="1" w:after="100" w:afterAutospacing="1"/>
                  <w:jc w:val="both"/>
                </w:pPr>
              </w:pPrChange>
            </w:pPr>
            <w:r>
              <w:rPr>
                <w:lang w:val="es-ES"/>
              </w:rPr>
              <w:t>Segundo lugar</w:t>
            </w:r>
          </w:p>
        </w:tc>
        <w:tc>
          <w:tcPr>
            <w:tcW w:w="4860" w:type="dxa"/>
            <w:vAlign w:val="center"/>
          </w:tcPr>
          <w:p w14:paraId="38E9AED9" w14:textId="77777777" w:rsidR="00F84C0E" w:rsidRPr="00635CDC" w:rsidRDefault="007F259E" w:rsidP="009039D2">
            <w:pPr>
              <w:widowControl/>
              <w:spacing w:after="240"/>
              <w:jc w:val="center"/>
              <w:pPrChange w:id="314" w:author="Microsoft Office User" w:date="2019-11-06T12:48:00Z">
                <w:pPr>
                  <w:spacing w:before="100" w:beforeAutospacing="1" w:after="100" w:afterAutospacing="1"/>
                  <w:jc w:val="both"/>
                </w:pPr>
              </w:pPrChange>
            </w:pPr>
            <w:r>
              <w:rPr>
                <w:lang w:val="es-ES"/>
              </w:rPr>
              <w:t>4000 $</w:t>
            </w:r>
          </w:p>
        </w:tc>
      </w:tr>
      <w:tr w:rsidR="00A6707E" w14:paraId="012CB875" w14:textId="77777777" w:rsidTr="006638F8">
        <w:trPr>
          <w:trHeight w:val="500"/>
        </w:trPr>
        <w:tc>
          <w:tcPr>
            <w:tcW w:w="3000" w:type="dxa"/>
            <w:vAlign w:val="center"/>
          </w:tcPr>
          <w:p w14:paraId="3EB60E73" w14:textId="77777777" w:rsidR="00F84C0E" w:rsidRPr="00635CDC" w:rsidRDefault="007F259E" w:rsidP="009039D2">
            <w:pPr>
              <w:widowControl/>
              <w:spacing w:after="240"/>
              <w:jc w:val="center"/>
              <w:pPrChange w:id="315" w:author="Microsoft Office User" w:date="2019-11-06T12:48:00Z">
                <w:pPr>
                  <w:spacing w:before="100" w:beforeAutospacing="1" w:after="100" w:afterAutospacing="1"/>
                  <w:jc w:val="both"/>
                </w:pPr>
              </w:pPrChange>
            </w:pPr>
            <w:r>
              <w:rPr>
                <w:lang w:val="es-ES"/>
              </w:rPr>
              <w:t>Tercer lugar</w:t>
            </w:r>
          </w:p>
        </w:tc>
        <w:tc>
          <w:tcPr>
            <w:tcW w:w="4860" w:type="dxa"/>
            <w:vAlign w:val="center"/>
          </w:tcPr>
          <w:p w14:paraId="69551C54" w14:textId="77777777" w:rsidR="00F84C0E" w:rsidRPr="00635CDC" w:rsidRDefault="007F259E" w:rsidP="009039D2">
            <w:pPr>
              <w:widowControl/>
              <w:spacing w:after="240"/>
              <w:jc w:val="center"/>
              <w:pPrChange w:id="316" w:author="Microsoft Office User" w:date="2019-11-06T12:48:00Z">
                <w:pPr>
                  <w:spacing w:before="100" w:beforeAutospacing="1" w:after="100" w:afterAutospacing="1"/>
                  <w:jc w:val="both"/>
                </w:pPr>
              </w:pPrChange>
            </w:pPr>
            <w:r>
              <w:rPr>
                <w:lang w:val="es-ES"/>
              </w:rPr>
              <w:t>3500 $</w:t>
            </w:r>
          </w:p>
        </w:tc>
      </w:tr>
      <w:tr w:rsidR="00A6707E" w14:paraId="2DFDE8EB" w14:textId="77777777" w:rsidTr="006638F8">
        <w:trPr>
          <w:trHeight w:val="500"/>
        </w:trPr>
        <w:tc>
          <w:tcPr>
            <w:tcW w:w="3000" w:type="dxa"/>
            <w:vAlign w:val="center"/>
          </w:tcPr>
          <w:p w14:paraId="2BAD103C" w14:textId="77777777" w:rsidR="00F84C0E" w:rsidRPr="00635CDC" w:rsidRDefault="007F259E" w:rsidP="009039D2">
            <w:pPr>
              <w:widowControl/>
              <w:spacing w:after="240"/>
              <w:jc w:val="center"/>
              <w:pPrChange w:id="317" w:author="Microsoft Office User" w:date="2019-11-06T12:48:00Z">
                <w:pPr>
                  <w:spacing w:before="100" w:beforeAutospacing="1" w:after="100" w:afterAutospacing="1"/>
                  <w:jc w:val="both"/>
                </w:pPr>
              </w:pPrChange>
            </w:pPr>
            <w:r>
              <w:rPr>
                <w:lang w:val="es-ES"/>
              </w:rPr>
              <w:t>Cuarto lugar</w:t>
            </w:r>
          </w:p>
        </w:tc>
        <w:tc>
          <w:tcPr>
            <w:tcW w:w="4860" w:type="dxa"/>
            <w:vAlign w:val="center"/>
          </w:tcPr>
          <w:p w14:paraId="29549C53" w14:textId="77777777" w:rsidR="00F84C0E" w:rsidRPr="00635CDC" w:rsidRDefault="007F259E" w:rsidP="009039D2">
            <w:pPr>
              <w:widowControl/>
              <w:spacing w:after="240"/>
              <w:jc w:val="center"/>
              <w:pPrChange w:id="318" w:author="Microsoft Office User" w:date="2019-11-06T12:48:00Z">
                <w:pPr>
                  <w:spacing w:before="100" w:beforeAutospacing="1" w:after="100" w:afterAutospacing="1"/>
                  <w:jc w:val="both"/>
                </w:pPr>
              </w:pPrChange>
            </w:pPr>
            <w:r>
              <w:rPr>
                <w:lang w:val="es-ES"/>
              </w:rPr>
              <w:t>3250 $</w:t>
            </w:r>
          </w:p>
        </w:tc>
      </w:tr>
      <w:tr w:rsidR="00A6707E" w14:paraId="4D26CE2E" w14:textId="77777777" w:rsidTr="006638F8">
        <w:trPr>
          <w:trHeight w:val="500"/>
        </w:trPr>
        <w:tc>
          <w:tcPr>
            <w:tcW w:w="3000" w:type="dxa"/>
            <w:vAlign w:val="center"/>
          </w:tcPr>
          <w:p w14:paraId="00DD4984" w14:textId="77777777" w:rsidR="00F84C0E" w:rsidRPr="00635CDC" w:rsidRDefault="007F259E" w:rsidP="009039D2">
            <w:pPr>
              <w:widowControl/>
              <w:spacing w:after="240"/>
              <w:jc w:val="center"/>
              <w:pPrChange w:id="319" w:author="Microsoft Office User" w:date="2019-11-06T12:48:00Z">
                <w:pPr>
                  <w:spacing w:before="100" w:beforeAutospacing="1" w:after="100" w:afterAutospacing="1"/>
                  <w:jc w:val="both"/>
                </w:pPr>
              </w:pPrChange>
            </w:pPr>
            <w:r>
              <w:rPr>
                <w:lang w:val="es-ES"/>
              </w:rPr>
              <w:t>Sexto lugar (dos Equipos)</w:t>
            </w:r>
          </w:p>
        </w:tc>
        <w:tc>
          <w:tcPr>
            <w:tcW w:w="4860" w:type="dxa"/>
            <w:vAlign w:val="center"/>
          </w:tcPr>
          <w:p w14:paraId="445A0962" w14:textId="77777777" w:rsidR="00F84C0E" w:rsidRPr="00635CDC" w:rsidRDefault="007F259E" w:rsidP="009039D2">
            <w:pPr>
              <w:widowControl/>
              <w:spacing w:after="240"/>
              <w:jc w:val="center"/>
              <w:pPrChange w:id="320" w:author="Microsoft Office User" w:date="2019-11-06T12:48:00Z">
                <w:pPr>
                  <w:spacing w:before="100" w:beforeAutospacing="1" w:after="100" w:afterAutospacing="1"/>
                  <w:jc w:val="both"/>
                </w:pPr>
              </w:pPrChange>
            </w:pPr>
            <w:r>
              <w:rPr>
                <w:lang w:val="es-ES"/>
              </w:rPr>
              <w:t>2625 $ por Equipo</w:t>
            </w:r>
          </w:p>
        </w:tc>
      </w:tr>
      <w:tr w:rsidR="00A6707E" w14:paraId="7007F150" w14:textId="77777777" w:rsidTr="006638F8">
        <w:trPr>
          <w:trHeight w:val="500"/>
        </w:trPr>
        <w:tc>
          <w:tcPr>
            <w:tcW w:w="3000" w:type="dxa"/>
            <w:vAlign w:val="center"/>
          </w:tcPr>
          <w:p w14:paraId="64C092AD" w14:textId="77777777" w:rsidR="00F84C0E" w:rsidRPr="00635CDC" w:rsidRDefault="007F259E" w:rsidP="009039D2">
            <w:pPr>
              <w:widowControl/>
              <w:spacing w:after="240"/>
              <w:jc w:val="center"/>
              <w:pPrChange w:id="321" w:author="Microsoft Office User" w:date="2019-11-06T12:48:00Z">
                <w:pPr>
                  <w:spacing w:before="100" w:beforeAutospacing="1" w:after="100" w:afterAutospacing="1"/>
                  <w:jc w:val="both"/>
                </w:pPr>
              </w:pPrChange>
            </w:pPr>
            <w:r>
              <w:rPr>
                <w:lang w:val="es-ES"/>
              </w:rPr>
              <w:t>Séptimo lugar</w:t>
            </w:r>
          </w:p>
        </w:tc>
        <w:tc>
          <w:tcPr>
            <w:tcW w:w="4860" w:type="dxa"/>
            <w:vAlign w:val="center"/>
          </w:tcPr>
          <w:p w14:paraId="4AC7DA21" w14:textId="77777777" w:rsidR="00F84C0E" w:rsidRPr="00635CDC" w:rsidRDefault="007F259E" w:rsidP="009039D2">
            <w:pPr>
              <w:widowControl/>
              <w:spacing w:after="240"/>
              <w:jc w:val="center"/>
              <w:pPrChange w:id="322" w:author="Microsoft Office User" w:date="2019-11-06T12:48:00Z">
                <w:pPr>
                  <w:spacing w:before="100" w:beforeAutospacing="1" w:after="100" w:afterAutospacing="1"/>
                  <w:jc w:val="both"/>
                </w:pPr>
              </w:pPrChange>
            </w:pPr>
            <w:r>
              <w:rPr>
                <w:lang w:val="es-ES"/>
              </w:rPr>
              <w:t>2000 $</w:t>
            </w:r>
          </w:p>
        </w:tc>
      </w:tr>
      <w:tr w:rsidR="00A6707E" w14:paraId="43995ED3" w14:textId="77777777" w:rsidTr="006638F8">
        <w:trPr>
          <w:trHeight w:val="500"/>
        </w:trPr>
        <w:tc>
          <w:tcPr>
            <w:tcW w:w="3000" w:type="dxa"/>
            <w:vAlign w:val="center"/>
          </w:tcPr>
          <w:p w14:paraId="7BC17548" w14:textId="77777777" w:rsidR="00F84C0E" w:rsidRDefault="007F259E" w:rsidP="009039D2">
            <w:pPr>
              <w:widowControl/>
              <w:spacing w:after="240"/>
              <w:jc w:val="center"/>
              <w:pPrChange w:id="323" w:author="Microsoft Office User" w:date="2019-11-06T12:48:00Z">
                <w:pPr>
                  <w:spacing w:before="100" w:beforeAutospacing="1" w:after="100" w:afterAutospacing="1"/>
                  <w:jc w:val="both"/>
                </w:pPr>
              </w:pPrChange>
            </w:pPr>
            <w:r>
              <w:rPr>
                <w:lang w:val="es-ES"/>
              </w:rPr>
              <w:t>Octavo lugar</w:t>
            </w:r>
          </w:p>
        </w:tc>
        <w:tc>
          <w:tcPr>
            <w:tcW w:w="4860" w:type="dxa"/>
            <w:vAlign w:val="center"/>
          </w:tcPr>
          <w:p w14:paraId="47BD48A9" w14:textId="77777777" w:rsidR="00F84C0E" w:rsidRDefault="007F259E" w:rsidP="009039D2">
            <w:pPr>
              <w:widowControl/>
              <w:spacing w:after="240"/>
              <w:jc w:val="center"/>
              <w:pPrChange w:id="324" w:author="Microsoft Office User" w:date="2019-11-06T12:48:00Z">
                <w:pPr>
                  <w:spacing w:before="100" w:beforeAutospacing="1" w:after="100" w:afterAutospacing="1"/>
                  <w:jc w:val="both"/>
                </w:pPr>
              </w:pPrChange>
            </w:pPr>
            <w:r>
              <w:rPr>
                <w:lang w:val="es-ES"/>
              </w:rPr>
              <w:t>2000 $</w:t>
            </w:r>
          </w:p>
        </w:tc>
      </w:tr>
    </w:tbl>
    <w:p w14:paraId="041EB6FE" w14:textId="77777777" w:rsidR="00C47A27" w:rsidRPr="00F237D0" w:rsidRDefault="007F259E">
      <w:pPr>
        <w:pStyle w:val="Ttulo2"/>
        <w:widowControl/>
        <w:spacing w:before="0" w:after="240"/>
        <w:rPr>
          <w:rFonts w:ascii="Times New Roman" w:hAnsi="Times New Roman"/>
          <w:i w:val="0"/>
          <w:iCs w:val="0"/>
          <w:sz w:val="22"/>
          <w:szCs w:val="22"/>
          <w:lang w:val="es-AR"/>
        </w:rPr>
        <w:pPrChange w:id="325" w:author="Microsoft Office User" w:date="2019-11-06T12:48:00Z">
          <w:pPr>
            <w:pStyle w:val="Ttulo2"/>
          </w:pPr>
        </w:pPrChange>
      </w:pPr>
      <w:r>
        <w:rPr>
          <w:rFonts w:ascii="Times New Roman" w:hAnsi="Times New Roman"/>
          <w:i w:val="0"/>
          <w:iCs w:val="0"/>
          <w:sz w:val="22"/>
          <w:szCs w:val="22"/>
          <w:lang w:val="es-ES"/>
        </w:rPr>
        <w:lastRenderedPageBreak/>
        <w:t>Galardones para Jugadores de la RLCS</w:t>
      </w:r>
    </w:p>
    <w:p w14:paraId="37BC97C9" w14:textId="3CB506DB" w:rsidR="00C47A27" w:rsidRPr="00F237D0" w:rsidRDefault="007F259E">
      <w:pPr>
        <w:widowControl/>
        <w:spacing w:after="240"/>
        <w:ind w:left="120"/>
        <w:jc w:val="both"/>
        <w:rPr>
          <w:lang w:val="es-AR"/>
        </w:rPr>
        <w:pPrChange w:id="326" w:author="Microsoft Office User" w:date="2019-11-06T12:48:00Z">
          <w:pPr>
            <w:spacing w:before="1"/>
            <w:jc w:val="both"/>
          </w:pPr>
        </w:pPrChange>
      </w:pPr>
      <w:r>
        <w:rPr>
          <w:lang w:val="es-ES"/>
        </w:rPr>
        <w:t>El Torneo otorgará hasta 27 000 $ en premios para galardonar a Jugadores, de acuerdo con la tabla siguiente.</w:t>
      </w:r>
    </w:p>
    <w:tbl>
      <w:tblPr>
        <w:tblW w:w="779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5"/>
        <w:gridCol w:w="4805"/>
      </w:tblGrid>
      <w:tr w:rsidR="00A6707E" w14:paraId="7F48FCDA" w14:textId="77777777" w:rsidTr="00635CDC">
        <w:trPr>
          <w:trHeight w:val="500"/>
        </w:trPr>
        <w:tc>
          <w:tcPr>
            <w:tcW w:w="2985" w:type="dxa"/>
            <w:shd w:val="clear" w:color="auto" w:fill="DEE9F5"/>
            <w:vAlign w:val="center"/>
          </w:tcPr>
          <w:p w14:paraId="5917CB77" w14:textId="77777777" w:rsidR="00C47A27" w:rsidRPr="00635CDC" w:rsidRDefault="007F259E" w:rsidP="009039D2">
            <w:pPr>
              <w:widowControl/>
              <w:spacing w:after="240"/>
              <w:jc w:val="center"/>
              <w:rPr>
                <w:b/>
                <w:bCs/>
                <w:u w:val="single"/>
              </w:rPr>
              <w:pPrChange w:id="327" w:author="Microsoft Office User" w:date="2019-11-06T12:48:00Z">
                <w:pPr>
                  <w:spacing w:before="100" w:beforeAutospacing="1" w:after="100" w:afterAutospacing="1"/>
                  <w:jc w:val="both"/>
                </w:pPr>
              </w:pPrChange>
            </w:pPr>
            <w:r>
              <w:rPr>
                <w:b/>
                <w:bCs/>
                <w:u w:val="single"/>
                <w:lang w:val="es-ES"/>
              </w:rPr>
              <w:t>Galardón</w:t>
            </w:r>
          </w:p>
        </w:tc>
        <w:tc>
          <w:tcPr>
            <w:tcW w:w="4805" w:type="dxa"/>
            <w:shd w:val="clear" w:color="auto" w:fill="DEE9F5"/>
            <w:vAlign w:val="center"/>
          </w:tcPr>
          <w:p w14:paraId="00E57F15" w14:textId="77777777" w:rsidR="00C47A27" w:rsidRPr="00635CDC" w:rsidRDefault="007F259E" w:rsidP="009039D2">
            <w:pPr>
              <w:widowControl/>
              <w:spacing w:after="240"/>
              <w:jc w:val="center"/>
              <w:rPr>
                <w:b/>
                <w:bCs/>
                <w:u w:val="single"/>
              </w:rPr>
              <w:pPrChange w:id="328" w:author="Microsoft Office User" w:date="2019-11-06T12:48:00Z">
                <w:pPr>
                  <w:spacing w:before="100" w:beforeAutospacing="1" w:after="100" w:afterAutospacing="1"/>
                  <w:jc w:val="both"/>
                </w:pPr>
              </w:pPrChange>
            </w:pPr>
            <w:r>
              <w:rPr>
                <w:b/>
                <w:bCs/>
                <w:u w:val="single"/>
                <w:lang w:val="es-ES"/>
              </w:rPr>
              <w:t>Premio monetario (USD)</w:t>
            </w:r>
          </w:p>
        </w:tc>
      </w:tr>
      <w:tr w:rsidR="00A6707E" w:rsidRPr="009039D2" w14:paraId="08860E3E" w14:textId="77777777" w:rsidTr="00635CDC">
        <w:trPr>
          <w:trHeight w:val="500"/>
        </w:trPr>
        <w:tc>
          <w:tcPr>
            <w:tcW w:w="2985" w:type="dxa"/>
            <w:vAlign w:val="center"/>
          </w:tcPr>
          <w:p w14:paraId="2E192831" w14:textId="77777777" w:rsidR="00C47A27" w:rsidRPr="00F237D0" w:rsidRDefault="007F259E" w:rsidP="009039D2">
            <w:pPr>
              <w:widowControl/>
              <w:spacing w:after="240"/>
              <w:jc w:val="center"/>
              <w:rPr>
                <w:lang w:val="es-AR"/>
              </w:rPr>
              <w:pPrChange w:id="329" w:author="Microsoft Office User" w:date="2019-11-06T12:48:00Z">
                <w:pPr>
                  <w:spacing w:before="100" w:beforeAutospacing="1" w:after="100" w:afterAutospacing="1"/>
                  <w:jc w:val="both"/>
                </w:pPr>
              </w:pPrChange>
            </w:pPr>
            <w:r>
              <w:rPr>
                <w:lang w:val="es-ES"/>
              </w:rPr>
              <w:t>Mejor Jugador de la liga</w:t>
            </w:r>
          </w:p>
        </w:tc>
        <w:tc>
          <w:tcPr>
            <w:tcW w:w="4805" w:type="dxa"/>
            <w:vAlign w:val="center"/>
          </w:tcPr>
          <w:p w14:paraId="16279B86" w14:textId="77777777" w:rsidR="00C47A27" w:rsidRPr="00F237D0" w:rsidRDefault="007F259E" w:rsidP="009039D2">
            <w:pPr>
              <w:widowControl/>
              <w:spacing w:after="240"/>
              <w:jc w:val="center"/>
              <w:rPr>
                <w:lang w:val="es-AR"/>
              </w:rPr>
              <w:pPrChange w:id="330" w:author="Microsoft Office User" w:date="2019-11-06T12:48:00Z">
                <w:pPr>
                  <w:spacing w:before="100" w:beforeAutospacing="1" w:after="100" w:afterAutospacing="1"/>
                  <w:jc w:val="both"/>
                </w:pPr>
              </w:pPrChange>
            </w:pPr>
            <w:r>
              <w:rPr>
                <w:lang w:val="es-ES"/>
              </w:rPr>
              <w:t>2500 $ por Jugador y región (Norteamérica, Oceanía y Sudamérica)</w:t>
            </w:r>
          </w:p>
        </w:tc>
      </w:tr>
      <w:tr w:rsidR="00A6707E" w:rsidRPr="009039D2" w14:paraId="3061A741" w14:textId="77777777" w:rsidTr="00635CDC">
        <w:trPr>
          <w:trHeight w:val="500"/>
        </w:trPr>
        <w:tc>
          <w:tcPr>
            <w:tcW w:w="2985" w:type="dxa"/>
            <w:vAlign w:val="center"/>
          </w:tcPr>
          <w:p w14:paraId="19DD1A98" w14:textId="77777777" w:rsidR="00C47A27" w:rsidRPr="00635CDC" w:rsidRDefault="007F259E" w:rsidP="009039D2">
            <w:pPr>
              <w:widowControl/>
              <w:spacing w:after="240"/>
              <w:jc w:val="center"/>
              <w:pPrChange w:id="331" w:author="Microsoft Office User" w:date="2019-11-06T12:48:00Z">
                <w:pPr>
                  <w:spacing w:before="100" w:beforeAutospacing="1" w:after="100" w:afterAutospacing="1"/>
                  <w:jc w:val="both"/>
                </w:pPr>
              </w:pPrChange>
            </w:pPr>
            <w:r>
              <w:rPr>
                <w:lang w:val="es-ES"/>
              </w:rPr>
              <w:t>Delantero de oro</w:t>
            </w:r>
          </w:p>
        </w:tc>
        <w:tc>
          <w:tcPr>
            <w:tcW w:w="4805" w:type="dxa"/>
            <w:vAlign w:val="center"/>
          </w:tcPr>
          <w:p w14:paraId="52520A4A" w14:textId="77777777" w:rsidR="00C47A27" w:rsidRPr="00F237D0" w:rsidRDefault="007F259E" w:rsidP="009039D2">
            <w:pPr>
              <w:widowControl/>
              <w:spacing w:after="240"/>
              <w:jc w:val="center"/>
              <w:rPr>
                <w:lang w:val="es-AR"/>
              </w:rPr>
              <w:pPrChange w:id="332" w:author="Microsoft Office User" w:date="2019-11-06T12:48:00Z">
                <w:pPr>
                  <w:spacing w:before="100" w:beforeAutospacing="1" w:after="100" w:afterAutospacing="1"/>
                  <w:jc w:val="both"/>
                </w:pPr>
              </w:pPrChange>
            </w:pPr>
            <w:r>
              <w:rPr>
                <w:lang w:val="es-ES"/>
              </w:rPr>
              <w:t>1000 $ por Jugador y región (Norteamérica, Europa, Oceanía y Sudamérica)</w:t>
            </w:r>
          </w:p>
        </w:tc>
      </w:tr>
      <w:tr w:rsidR="00A6707E" w:rsidRPr="009039D2" w14:paraId="24DE78C6" w14:textId="77777777" w:rsidTr="00635CDC">
        <w:trPr>
          <w:trHeight w:val="500"/>
        </w:trPr>
        <w:tc>
          <w:tcPr>
            <w:tcW w:w="2985" w:type="dxa"/>
            <w:vAlign w:val="center"/>
          </w:tcPr>
          <w:p w14:paraId="2D5A3172" w14:textId="77777777" w:rsidR="00C47A27" w:rsidRPr="00F237D0" w:rsidRDefault="007F259E" w:rsidP="009039D2">
            <w:pPr>
              <w:widowControl/>
              <w:spacing w:after="240"/>
              <w:jc w:val="center"/>
              <w:rPr>
                <w:lang w:val="es-AR"/>
              </w:rPr>
              <w:pPrChange w:id="333" w:author="Microsoft Office User" w:date="2019-11-06T12:48:00Z">
                <w:pPr>
                  <w:spacing w:before="100" w:beforeAutospacing="1" w:after="100" w:afterAutospacing="1"/>
                  <w:jc w:val="both"/>
                </w:pPr>
              </w:pPrChange>
            </w:pPr>
            <w:r>
              <w:rPr>
                <w:lang w:val="es-ES"/>
              </w:rPr>
              <w:t>Salvador de la temporada (Savior of the Season)</w:t>
            </w:r>
          </w:p>
        </w:tc>
        <w:tc>
          <w:tcPr>
            <w:tcW w:w="4805" w:type="dxa"/>
            <w:vAlign w:val="center"/>
          </w:tcPr>
          <w:p w14:paraId="7827AB2B" w14:textId="77777777" w:rsidR="00C47A27" w:rsidRPr="00F237D0" w:rsidRDefault="007F259E" w:rsidP="009039D2">
            <w:pPr>
              <w:widowControl/>
              <w:spacing w:after="240"/>
              <w:jc w:val="center"/>
              <w:rPr>
                <w:lang w:val="es-AR"/>
              </w:rPr>
              <w:pPrChange w:id="334" w:author="Microsoft Office User" w:date="2019-11-06T12:48:00Z">
                <w:pPr>
                  <w:spacing w:before="100" w:beforeAutospacing="1" w:after="100" w:afterAutospacing="1"/>
                  <w:jc w:val="both"/>
                </w:pPr>
              </w:pPrChange>
            </w:pPr>
            <w:r>
              <w:rPr>
                <w:lang w:val="es-ES"/>
              </w:rPr>
              <w:t>1000 $ por Jugador y región (Norteamérica, Europa, Oceanía y Sudamérica)</w:t>
            </w:r>
          </w:p>
        </w:tc>
      </w:tr>
      <w:tr w:rsidR="00A6707E" w:rsidRPr="009039D2" w14:paraId="6B702A6A" w14:textId="77777777" w:rsidTr="00635CDC">
        <w:trPr>
          <w:trHeight w:val="500"/>
        </w:trPr>
        <w:tc>
          <w:tcPr>
            <w:tcW w:w="2985" w:type="dxa"/>
            <w:vAlign w:val="center"/>
          </w:tcPr>
          <w:p w14:paraId="05CC09FE" w14:textId="07D4CF83" w:rsidR="00C47A27" w:rsidRPr="00635CDC" w:rsidRDefault="007F259E" w:rsidP="009039D2">
            <w:pPr>
              <w:widowControl/>
              <w:spacing w:after="240"/>
              <w:jc w:val="center"/>
              <w:pPrChange w:id="335" w:author="Microsoft Office User" w:date="2019-11-06T12:48:00Z">
                <w:pPr>
                  <w:spacing w:before="100" w:beforeAutospacing="1" w:after="100" w:afterAutospacing="1"/>
                  <w:jc w:val="both"/>
                </w:pPr>
              </w:pPrChange>
            </w:pPr>
            <w:r>
              <w:rPr>
                <w:lang w:val="es-ES"/>
              </w:rPr>
              <w:t xml:space="preserve">Mejor conductor </w:t>
            </w:r>
            <w:r w:rsidR="00F237D0">
              <w:rPr>
                <w:lang w:val="es-ES"/>
              </w:rPr>
              <w:br/>
            </w:r>
            <w:r>
              <w:rPr>
                <w:lang w:val="es-ES"/>
              </w:rPr>
              <w:t>(</w:t>
            </w:r>
            <w:proofErr w:type="spellStart"/>
            <w:r>
              <w:rPr>
                <w:lang w:val="es-ES"/>
              </w:rPr>
              <w:t>Clutch</w:t>
            </w:r>
            <w:proofErr w:type="spellEnd"/>
            <w:r>
              <w:rPr>
                <w:lang w:val="es-ES"/>
              </w:rPr>
              <w:t xml:space="preserve"> </w:t>
            </w:r>
            <w:proofErr w:type="spellStart"/>
            <w:r>
              <w:rPr>
                <w:lang w:val="es-ES"/>
              </w:rPr>
              <w:t>Playmaker</w:t>
            </w:r>
            <w:proofErr w:type="spellEnd"/>
            <w:r>
              <w:rPr>
                <w:lang w:val="es-ES"/>
              </w:rPr>
              <w:t>)</w:t>
            </w:r>
          </w:p>
        </w:tc>
        <w:tc>
          <w:tcPr>
            <w:tcW w:w="4805" w:type="dxa"/>
            <w:vAlign w:val="center"/>
          </w:tcPr>
          <w:p w14:paraId="7FA80260" w14:textId="77777777" w:rsidR="00C47A27" w:rsidRPr="00F237D0" w:rsidRDefault="007F259E" w:rsidP="009039D2">
            <w:pPr>
              <w:widowControl/>
              <w:spacing w:after="240"/>
              <w:jc w:val="center"/>
              <w:rPr>
                <w:lang w:val="es-AR"/>
              </w:rPr>
              <w:pPrChange w:id="336" w:author="Microsoft Office User" w:date="2019-11-06T12:48:00Z">
                <w:pPr>
                  <w:spacing w:before="100" w:beforeAutospacing="1" w:after="100" w:afterAutospacing="1"/>
                  <w:jc w:val="both"/>
                </w:pPr>
              </w:pPrChange>
            </w:pPr>
            <w:r>
              <w:rPr>
                <w:lang w:val="es-ES"/>
              </w:rPr>
              <w:t>1000 $ por Jugador y región (Norteamérica, Europa, Oceanía y Sudamérica)</w:t>
            </w:r>
          </w:p>
        </w:tc>
      </w:tr>
      <w:tr w:rsidR="00A6707E" w14:paraId="26EA7AD9" w14:textId="77777777" w:rsidTr="00635CDC">
        <w:trPr>
          <w:trHeight w:val="500"/>
        </w:trPr>
        <w:tc>
          <w:tcPr>
            <w:tcW w:w="2985" w:type="dxa"/>
            <w:vAlign w:val="center"/>
          </w:tcPr>
          <w:p w14:paraId="491802FE" w14:textId="77777777" w:rsidR="00EA1AF7" w:rsidRPr="00F237D0" w:rsidRDefault="007F259E" w:rsidP="009039D2">
            <w:pPr>
              <w:widowControl/>
              <w:spacing w:after="240"/>
              <w:jc w:val="center"/>
              <w:rPr>
                <w:lang w:val="es-AR"/>
              </w:rPr>
              <w:pPrChange w:id="337" w:author="Microsoft Office User" w:date="2019-11-06T12:48:00Z">
                <w:pPr>
                  <w:spacing w:before="100" w:beforeAutospacing="1" w:after="100" w:afterAutospacing="1"/>
                  <w:jc w:val="both"/>
                </w:pPr>
              </w:pPrChange>
            </w:pPr>
            <w:r>
              <w:rPr>
                <w:lang w:val="es-ES"/>
              </w:rPr>
              <w:t>Mejor Jugador del Campeonato Mundial</w:t>
            </w:r>
          </w:p>
        </w:tc>
        <w:tc>
          <w:tcPr>
            <w:tcW w:w="4805" w:type="dxa"/>
            <w:vAlign w:val="center"/>
          </w:tcPr>
          <w:p w14:paraId="3937A610" w14:textId="77777777" w:rsidR="00EA1AF7" w:rsidRPr="00635CDC" w:rsidRDefault="007F259E" w:rsidP="009039D2">
            <w:pPr>
              <w:widowControl/>
              <w:spacing w:after="240"/>
              <w:jc w:val="center"/>
              <w:pPrChange w:id="338" w:author="Microsoft Office User" w:date="2019-11-06T12:48:00Z">
                <w:pPr>
                  <w:spacing w:before="100" w:beforeAutospacing="1" w:after="100" w:afterAutospacing="1"/>
                  <w:jc w:val="both"/>
                </w:pPr>
              </w:pPrChange>
            </w:pPr>
            <w:r>
              <w:rPr>
                <w:lang w:val="es-ES"/>
              </w:rPr>
              <w:t>5000 $ a un Jugador</w:t>
            </w:r>
          </w:p>
        </w:tc>
      </w:tr>
    </w:tbl>
    <w:p w14:paraId="0C7791CE" w14:textId="77777777" w:rsidR="00C47A27" w:rsidRPr="00635CDC" w:rsidRDefault="007F259E">
      <w:pPr>
        <w:pStyle w:val="Ttulo2"/>
        <w:widowControl/>
        <w:spacing w:after="240"/>
        <w:ind w:left="578" w:hanging="578"/>
        <w:rPr>
          <w:rFonts w:ascii="Times New Roman" w:hAnsi="Times New Roman"/>
          <w:i w:val="0"/>
          <w:iCs w:val="0"/>
          <w:sz w:val="22"/>
          <w:szCs w:val="22"/>
        </w:rPr>
        <w:pPrChange w:id="339" w:author="Microsoft Office User" w:date="2019-11-06T12:48:00Z">
          <w:pPr>
            <w:pStyle w:val="Ttulo2"/>
          </w:pPr>
        </w:pPrChange>
      </w:pPr>
      <w:r>
        <w:rPr>
          <w:rFonts w:ascii="Times New Roman" w:hAnsi="Times New Roman"/>
          <w:i w:val="0"/>
          <w:iCs w:val="0"/>
          <w:sz w:val="22"/>
          <w:szCs w:val="22"/>
          <w:lang w:val="es-ES"/>
        </w:rPr>
        <w:t>Premios de la Rival Series</w:t>
      </w:r>
    </w:p>
    <w:p w14:paraId="303ED4F8" w14:textId="0A2980CD" w:rsidR="00C47A27" w:rsidRPr="00F237D0" w:rsidRDefault="007F259E">
      <w:pPr>
        <w:widowControl/>
        <w:spacing w:after="240"/>
        <w:ind w:left="120"/>
        <w:jc w:val="both"/>
        <w:rPr>
          <w:lang w:val="es-AR"/>
        </w:rPr>
        <w:pPrChange w:id="340" w:author="Microsoft Office User" w:date="2019-11-06T12:48:00Z">
          <w:pPr>
            <w:jc w:val="both"/>
          </w:pPr>
        </w:pPrChange>
      </w:pPr>
      <w:r>
        <w:rPr>
          <w:lang w:val="es-ES"/>
        </w:rPr>
        <w:t>El Torneo otorgará hasta 67 000 $ en premios por cada región (Norteamérica y Europa) para la Rival Series, de acuerdo con la tabla siguiente.</w:t>
      </w:r>
    </w:p>
    <w:tbl>
      <w:tblPr>
        <w:tblW w:w="78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15"/>
        <w:gridCol w:w="4790"/>
      </w:tblGrid>
      <w:tr w:rsidR="00A6707E" w14:paraId="0A3D26DD" w14:textId="77777777" w:rsidTr="00635CDC">
        <w:trPr>
          <w:trHeight w:val="500"/>
        </w:trPr>
        <w:tc>
          <w:tcPr>
            <w:tcW w:w="3015" w:type="dxa"/>
            <w:shd w:val="clear" w:color="auto" w:fill="DEE9F5"/>
            <w:vAlign w:val="center"/>
          </w:tcPr>
          <w:p w14:paraId="757CFB6B" w14:textId="77777777" w:rsidR="00C47A27" w:rsidRPr="00635CDC" w:rsidRDefault="007F259E" w:rsidP="009039D2">
            <w:pPr>
              <w:widowControl/>
              <w:spacing w:after="240"/>
              <w:jc w:val="center"/>
              <w:rPr>
                <w:b/>
                <w:bCs/>
                <w:u w:val="single"/>
              </w:rPr>
              <w:pPrChange w:id="341" w:author="Microsoft Office User" w:date="2019-11-06T12:48:00Z">
                <w:pPr>
                  <w:spacing w:before="100" w:beforeAutospacing="1" w:after="100" w:afterAutospacing="1"/>
                  <w:jc w:val="both"/>
                </w:pPr>
              </w:pPrChange>
            </w:pPr>
            <w:bookmarkStart w:id="342" w:name="_GoBack" w:colFirst="0" w:colLast="1"/>
            <w:r>
              <w:rPr>
                <w:b/>
                <w:bCs/>
                <w:u w:val="single"/>
                <w:lang w:val="es-ES"/>
              </w:rPr>
              <w:t>Posición</w:t>
            </w:r>
          </w:p>
        </w:tc>
        <w:tc>
          <w:tcPr>
            <w:tcW w:w="4790" w:type="dxa"/>
            <w:shd w:val="clear" w:color="auto" w:fill="DEE9F5"/>
            <w:vAlign w:val="center"/>
          </w:tcPr>
          <w:p w14:paraId="56C62318" w14:textId="77777777" w:rsidR="00C47A27" w:rsidRPr="00635CDC" w:rsidRDefault="007F259E" w:rsidP="009039D2">
            <w:pPr>
              <w:widowControl/>
              <w:spacing w:after="240"/>
              <w:jc w:val="center"/>
              <w:rPr>
                <w:b/>
                <w:bCs/>
                <w:u w:val="single"/>
              </w:rPr>
              <w:pPrChange w:id="343" w:author="Microsoft Office User" w:date="2019-11-06T12:48:00Z">
                <w:pPr>
                  <w:spacing w:before="100" w:beforeAutospacing="1" w:after="100" w:afterAutospacing="1"/>
                  <w:jc w:val="both"/>
                </w:pPr>
              </w:pPrChange>
            </w:pPr>
            <w:r>
              <w:rPr>
                <w:b/>
                <w:bCs/>
                <w:u w:val="single"/>
                <w:lang w:val="es-ES"/>
              </w:rPr>
              <w:t>Premio monetario (USD)</w:t>
            </w:r>
          </w:p>
        </w:tc>
      </w:tr>
      <w:tr w:rsidR="00A6707E" w14:paraId="4FF87C18" w14:textId="77777777" w:rsidTr="00635CDC">
        <w:trPr>
          <w:trHeight w:val="500"/>
        </w:trPr>
        <w:tc>
          <w:tcPr>
            <w:tcW w:w="3015" w:type="dxa"/>
            <w:vAlign w:val="center"/>
          </w:tcPr>
          <w:p w14:paraId="6708A946" w14:textId="77777777" w:rsidR="00C47A27" w:rsidRPr="00635CDC" w:rsidRDefault="007F259E" w:rsidP="009039D2">
            <w:pPr>
              <w:widowControl/>
              <w:spacing w:after="240"/>
              <w:jc w:val="center"/>
              <w:pPrChange w:id="344" w:author="Microsoft Office User" w:date="2019-11-06T12:48:00Z">
                <w:pPr>
                  <w:spacing w:before="100" w:beforeAutospacing="1" w:after="100" w:afterAutospacing="1"/>
                  <w:jc w:val="both"/>
                </w:pPr>
              </w:pPrChange>
            </w:pPr>
            <w:r>
              <w:rPr>
                <w:lang w:val="es-ES"/>
              </w:rPr>
              <w:t>Primer lugar</w:t>
            </w:r>
          </w:p>
        </w:tc>
        <w:tc>
          <w:tcPr>
            <w:tcW w:w="4790" w:type="dxa"/>
            <w:vAlign w:val="center"/>
          </w:tcPr>
          <w:p w14:paraId="5252DD16" w14:textId="77777777" w:rsidR="00C47A27" w:rsidRPr="00635CDC" w:rsidRDefault="007F259E" w:rsidP="009039D2">
            <w:pPr>
              <w:widowControl/>
              <w:spacing w:after="240"/>
              <w:jc w:val="center"/>
              <w:pPrChange w:id="345" w:author="Microsoft Office User" w:date="2019-11-06T12:48:00Z">
                <w:pPr>
                  <w:spacing w:before="100" w:beforeAutospacing="1" w:after="100" w:afterAutospacing="1"/>
                  <w:jc w:val="both"/>
                </w:pPr>
              </w:pPrChange>
            </w:pPr>
            <w:r>
              <w:rPr>
                <w:lang w:val="es-ES"/>
              </w:rPr>
              <w:t>13 000 $</w:t>
            </w:r>
          </w:p>
        </w:tc>
      </w:tr>
      <w:tr w:rsidR="00A6707E" w14:paraId="19F041A7" w14:textId="77777777" w:rsidTr="00635CDC">
        <w:trPr>
          <w:trHeight w:val="500"/>
        </w:trPr>
        <w:tc>
          <w:tcPr>
            <w:tcW w:w="3015" w:type="dxa"/>
            <w:vAlign w:val="center"/>
          </w:tcPr>
          <w:p w14:paraId="0ABD7C2A" w14:textId="77777777" w:rsidR="00C47A27" w:rsidRPr="00635CDC" w:rsidRDefault="007F259E" w:rsidP="009039D2">
            <w:pPr>
              <w:widowControl/>
              <w:spacing w:after="240"/>
              <w:jc w:val="center"/>
              <w:pPrChange w:id="346" w:author="Microsoft Office User" w:date="2019-11-06T12:48:00Z">
                <w:pPr>
                  <w:spacing w:before="100" w:beforeAutospacing="1" w:after="100" w:afterAutospacing="1"/>
                  <w:jc w:val="both"/>
                </w:pPr>
              </w:pPrChange>
            </w:pPr>
            <w:r>
              <w:rPr>
                <w:lang w:val="es-ES"/>
              </w:rPr>
              <w:t>Segundo lugar</w:t>
            </w:r>
          </w:p>
        </w:tc>
        <w:tc>
          <w:tcPr>
            <w:tcW w:w="4790" w:type="dxa"/>
            <w:vAlign w:val="center"/>
          </w:tcPr>
          <w:p w14:paraId="225109C3" w14:textId="77777777" w:rsidR="00C47A27" w:rsidRPr="00635CDC" w:rsidRDefault="007F259E" w:rsidP="009039D2">
            <w:pPr>
              <w:widowControl/>
              <w:spacing w:after="240"/>
              <w:jc w:val="center"/>
              <w:pPrChange w:id="347" w:author="Microsoft Office User" w:date="2019-11-06T12:48:00Z">
                <w:pPr>
                  <w:spacing w:before="100" w:beforeAutospacing="1" w:after="100" w:afterAutospacing="1"/>
                  <w:jc w:val="both"/>
                </w:pPr>
              </w:pPrChange>
            </w:pPr>
            <w:r>
              <w:rPr>
                <w:lang w:val="es-ES"/>
              </w:rPr>
              <w:t>10 000 $</w:t>
            </w:r>
          </w:p>
        </w:tc>
      </w:tr>
      <w:tr w:rsidR="00A6707E" w14:paraId="3F24C663" w14:textId="77777777" w:rsidTr="00635CDC">
        <w:trPr>
          <w:trHeight w:val="500"/>
        </w:trPr>
        <w:tc>
          <w:tcPr>
            <w:tcW w:w="3015" w:type="dxa"/>
            <w:vAlign w:val="center"/>
          </w:tcPr>
          <w:p w14:paraId="311365E8" w14:textId="77777777" w:rsidR="00C47A27" w:rsidRPr="00635CDC" w:rsidRDefault="007F259E" w:rsidP="009039D2">
            <w:pPr>
              <w:widowControl/>
              <w:spacing w:after="240"/>
              <w:jc w:val="center"/>
              <w:pPrChange w:id="348" w:author="Microsoft Office User" w:date="2019-11-06T12:48:00Z">
                <w:pPr>
                  <w:spacing w:before="100" w:beforeAutospacing="1" w:after="100" w:afterAutospacing="1"/>
                  <w:jc w:val="both"/>
                </w:pPr>
              </w:pPrChange>
            </w:pPr>
            <w:r>
              <w:rPr>
                <w:lang w:val="es-ES"/>
              </w:rPr>
              <w:t>Tercer lugar</w:t>
            </w:r>
          </w:p>
        </w:tc>
        <w:tc>
          <w:tcPr>
            <w:tcW w:w="4790" w:type="dxa"/>
            <w:vAlign w:val="center"/>
          </w:tcPr>
          <w:p w14:paraId="50393EA3" w14:textId="77777777" w:rsidR="00C47A27" w:rsidRPr="00635CDC" w:rsidRDefault="007F259E" w:rsidP="009039D2">
            <w:pPr>
              <w:widowControl/>
              <w:spacing w:after="240"/>
              <w:jc w:val="center"/>
              <w:pPrChange w:id="349" w:author="Microsoft Office User" w:date="2019-11-06T12:48:00Z">
                <w:pPr>
                  <w:spacing w:before="100" w:beforeAutospacing="1" w:after="100" w:afterAutospacing="1"/>
                  <w:jc w:val="both"/>
                </w:pPr>
              </w:pPrChange>
            </w:pPr>
            <w:r>
              <w:rPr>
                <w:lang w:val="es-ES"/>
              </w:rPr>
              <w:t>9000 $</w:t>
            </w:r>
          </w:p>
        </w:tc>
      </w:tr>
      <w:tr w:rsidR="00A6707E" w14:paraId="571A4AD4" w14:textId="77777777" w:rsidTr="00635CDC">
        <w:trPr>
          <w:trHeight w:val="500"/>
        </w:trPr>
        <w:tc>
          <w:tcPr>
            <w:tcW w:w="3015" w:type="dxa"/>
            <w:vAlign w:val="center"/>
          </w:tcPr>
          <w:p w14:paraId="00DB8F46" w14:textId="77777777" w:rsidR="00C47A27" w:rsidRPr="00635CDC" w:rsidRDefault="007F259E" w:rsidP="009039D2">
            <w:pPr>
              <w:widowControl/>
              <w:spacing w:after="240"/>
              <w:jc w:val="center"/>
              <w:pPrChange w:id="350" w:author="Microsoft Office User" w:date="2019-11-06T12:48:00Z">
                <w:pPr>
                  <w:spacing w:before="100" w:beforeAutospacing="1" w:after="100" w:afterAutospacing="1"/>
                  <w:jc w:val="both"/>
                </w:pPr>
              </w:pPrChange>
            </w:pPr>
            <w:r>
              <w:rPr>
                <w:lang w:val="es-ES"/>
              </w:rPr>
              <w:t>Cuarto lugar</w:t>
            </w:r>
          </w:p>
        </w:tc>
        <w:tc>
          <w:tcPr>
            <w:tcW w:w="4790" w:type="dxa"/>
            <w:vAlign w:val="center"/>
          </w:tcPr>
          <w:p w14:paraId="0214129A" w14:textId="77777777" w:rsidR="00C47A27" w:rsidRPr="00635CDC" w:rsidRDefault="007F259E" w:rsidP="009039D2">
            <w:pPr>
              <w:widowControl/>
              <w:spacing w:after="240"/>
              <w:jc w:val="center"/>
              <w:pPrChange w:id="351" w:author="Microsoft Office User" w:date="2019-11-06T12:48:00Z">
                <w:pPr>
                  <w:spacing w:before="100" w:beforeAutospacing="1" w:after="100" w:afterAutospacing="1"/>
                  <w:jc w:val="both"/>
                </w:pPr>
              </w:pPrChange>
            </w:pPr>
            <w:r>
              <w:rPr>
                <w:lang w:val="es-ES"/>
              </w:rPr>
              <w:t>8000 $</w:t>
            </w:r>
          </w:p>
        </w:tc>
      </w:tr>
      <w:tr w:rsidR="00A6707E" w14:paraId="3EDD16B9" w14:textId="77777777" w:rsidTr="00635CDC">
        <w:trPr>
          <w:trHeight w:val="500"/>
        </w:trPr>
        <w:tc>
          <w:tcPr>
            <w:tcW w:w="3015" w:type="dxa"/>
            <w:vAlign w:val="center"/>
          </w:tcPr>
          <w:p w14:paraId="26B584CA" w14:textId="77777777" w:rsidR="00C47A27" w:rsidRPr="00635CDC" w:rsidRDefault="007F259E" w:rsidP="009039D2">
            <w:pPr>
              <w:widowControl/>
              <w:spacing w:after="240"/>
              <w:jc w:val="center"/>
              <w:pPrChange w:id="352" w:author="Microsoft Office User" w:date="2019-11-06T12:48:00Z">
                <w:pPr>
                  <w:spacing w:before="100" w:beforeAutospacing="1" w:after="100" w:afterAutospacing="1"/>
                  <w:jc w:val="both"/>
                </w:pPr>
              </w:pPrChange>
            </w:pPr>
            <w:r>
              <w:rPr>
                <w:lang w:val="es-ES"/>
              </w:rPr>
              <w:t>Quinto lugar</w:t>
            </w:r>
          </w:p>
        </w:tc>
        <w:tc>
          <w:tcPr>
            <w:tcW w:w="4790" w:type="dxa"/>
            <w:vAlign w:val="center"/>
          </w:tcPr>
          <w:p w14:paraId="1CB3F57A" w14:textId="77777777" w:rsidR="00C47A27" w:rsidRPr="00635CDC" w:rsidRDefault="007F259E" w:rsidP="009039D2">
            <w:pPr>
              <w:widowControl/>
              <w:spacing w:after="240"/>
              <w:jc w:val="center"/>
              <w:pPrChange w:id="353" w:author="Microsoft Office User" w:date="2019-11-06T12:48:00Z">
                <w:pPr>
                  <w:spacing w:before="100" w:beforeAutospacing="1" w:after="100" w:afterAutospacing="1"/>
                  <w:jc w:val="both"/>
                </w:pPr>
              </w:pPrChange>
            </w:pPr>
            <w:r>
              <w:rPr>
                <w:lang w:val="es-ES"/>
              </w:rPr>
              <w:t>7000 $</w:t>
            </w:r>
          </w:p>
        </w:tc>
      </w:tr>
      <w:tr w:rsidR="00A6707E" w14:paraId="1745F1BF" w14:textId="77777777" w:rsidTr="00635CDC">
        <w:trPr>
          <w:trHeight w:val="500"/>
        </w:trPr>
        <w:tc>
          <w:tcPr>
            <w:tcW w:w="3015" w:type="dxa"/>
            <w:vAlign w:val="center"/>
          </w:tcPr>
          <w:p w14:paraId="42BD8309" w14:textId="77777777" w:rsidR="00C47A27" w:rsidRPr="00635CDC" w:rsidRDefault="007F259E" w:rsidP="009039D2">
            <w:pPr>
              <w:widowControl/>
              <w:spacing w:after="240"/>
              <w:jc w:val="center"/>
              <w:pPrChange w:id="354" w:author="Microsoft Office User" w:date="2019-11-06T12:48:00Z">
                <w:pPr>
                  <w:spacing w:before="100" w:beforeAutospacing="1" w:after="100" w:afterAutospacing="1"/>
                  <w:jc w:val="both"/>
                </w:pPr>
              </w:pPrChange>
            </w:pPr>
            <w:r>
              <w:rPr>
                <w:lang w:val="es-ES"/>
              </w:rPr>
              <w:t>Sexto lugar</w:t>
            </w:r>
          </w:p>
        </w:tc>
        <w:tc>
          <w:tcPr>
            <w:tcW w:w="4790" w:type="dxa"/>
            <w:vAlign w:val="center"/>
          </w:tcPr>
          <w:p w14:paraId="7B58C336" w14:textId="77777777" w:rsidR="00C47A27" w:rsidRPr="00635CDC" w:rsidRDefault="007F259E" w:rsidP="009039D2">
            <w:pPr>
              <w:widowControl/>
              <w:spacing w:after="240"/>
              <w:jc w:val="center"/>
              <w:pPrChange w:id="355" w:author="Microsoft Office User" w:date="2019-11-06T12:48:00Z">
                <w:pPr>
                  <w:spacing w:before="100" w:beforeAutospacing="1" w:after="100" w:afterAutospacing="1"/>
                  <w:jc w:val="both"/>
                </w:pPr>
              </w:pPrChange>
            </w:pPr>
            <w:r>
              <w:rPr>
                <w:lang w:val="es-ES"/>
              </w:rPr>
              <w:t>6000 $</w:t>
            </w:r>
          </w:p>
        </w:tc>
      </w:tr>
      <w:tr w:rsidR="00A6707E" w14:paraId="7962018A" w14:textId="77777777" w:rsidTr="00635CDC">
        <w:trPr>
          <w:trHeight w:val="500"/>
        </w:trPr>
        <w:tc>
          <w:tcPr>
            <w:tcW w:w="3015" w:type="dxa"/>
            <w:vAlign w:val="center"/>
          </w:tcPr>
          <w:p w14:paraId="7157DB10" w14:textId="77777777" w:rsidR="00C47A27" w:rsidRPr="00635CDC" w:rsidRDefault="007F259E" w:rsidP="009039D2">
            <w:pPr>
              <w:widowControl/>
              <w:spacing w:after="240"/>
              <w:jc w:val="center"/>
              <w:pPrChange w:id="356" w:author="Microsoft Office User" w:date="2019-11-06T12:48:00Z">
                <w:pPr>
                  <w:spacing w:before="100" w:beforeAutospacing="1" w:after="100" w:afterAutospacing="1"/>
                  <w:jc w:val="both"/>
                </w:pPr>
              </w:pPrChange>
            </w:pPr>
            <w:r>
              <w:rPr>
                <w:lang w:val="es-ES"/>
              </w:rPr>
              <w:t>Séptimo lugar</w:t>
            </w:r>
          </w:p>
        </w:tc>
        <w:tc>
          <w:tcPr>
            <w:tcW w:w="4790" w:type="dxa"/>
            <w:vAlign w:val="center"/>
          </w:tcPr>
          <w:p w14:paraId="527BFB3C" w14:textId="77777777" w:rsidR="00C47A27" w:rsidRPr="00635CDC" w:rsidRDefault="007F259E" w:rsidP="009039D2">
            <w:pPr>
              <w:widowControl/>
              <w:spacing w:after="240"/>
              <w:jc w:val="center"/>
              <w:pPrChange w:id="357" w:author="Microsoft Office User" w:date="2019-11-06T12:48:00Z">
                <w:pPr>
                  <w:spacing w:before="100" w:beforeAutospacing="1" w:after="100" w:afterAutospacing="1"/>
                  <w:jc w:val="both"/>
                </w:pPr>
              </w:pPrChange>
            </w:pPr>
            <w:r>
              <w:rPr>
                <w:lang w:val="es-ES"/>
              </w:rPr>
              <w:t>5000 $</w:t>
            </w:r>
          </w:p>
        </w:tc>
      </w:tr>
      <w:tr w:rsidR="00A6707E" w14:paraId="066026BE" w14:textId="77777777" w:rsidTr="00635CDC">
        <w:trPr>
          <w:trHeight w:val="500"/>
        </w:trPr>
        <w:tc>
          <w:tcPr>
            <w:tcW w:w="3015" w:type="dxa"/>
            <w:vAlign w:val="center"/>
          </w:tcPr>
          <w:p w14:paraId="3FE1F5AE" w14:textId="75417C96" w:rsidR="00C47A27" w:rsidRPr="00635CDC" w:rsidRDefault="007F259E" w:rsidP="009039D2">
            <w:pPr>
              <w:widowControl/>
              <w:spacing w:after="240"/>
              <w:jc w:val="center"/>
              <w:pPrChange w:id="358" w:author="Microsoft Office User" w:date="2019-11-06T12:48:00Z">
                <w:pPr>
                  <w:spacing w:before="100" w:beforeAutospacing="1" w:after="100" w:afterAutospacing="1"/>
                  <w:jc w:val="both"/>
                </w:pPr>
              </w:pPrChange>
            </w:pPr>
            <w:r>
              <w:rPr>
                <w:lang w:val="es-ES"/>
              </w:rPr>
              <w:t>Octavo lugar</w:t>
            </w:r>
          </w:p>
        </w:tc>
        <w:tc>
          <w:tcPr>
            <w:tcW w:w="4790" w:type="dxa"/>
            <w:vAlign w:val="center"/>
          </w:tcPr>
          <w:p w14:paraId="5A9AF970" w14:textId="77777777" w:rsidR="00C47A27" w:rsidRPr="00635CDC" w:rsidRDefault="007F259E" w:rsidP="009039D2">
            <w:pPr>
              <w:widowControl/>
              <w:spacing w:after="240"/>
              <w:jc w:val="center"/>
              <w:pPrChange w:id="359" w:author="Microsoft Office User" w:date="2019-11-06T12:48:00Z">
                <w:pPr>
                  <w:spacing w:before="100" w:beforeAutospacing="1" w:after="100" w:afterAutospacing="1"/>
                  <w:jc w:val="both"/>
                </w:pPr>
              </w:pPrChange>
            </w:pPr>
            <w:r>
              <w:rPr>
                <w:lang w:val="es-ES"/>
              </w:rPr>
              <w:t>4000 $</w:t>
            </w:r>
          </w:p>
        </w:tc>
      </w:tr>
      <w:tr w:rsidR="00A6707E" w14:paraId="5E37C266" w14:textId="77777777" w:rsidTr="00635CDC">
        <w:trPr>
          <w:trHeight w:val="500"/>
        </w:trPr>
        <w:tc>
          <w:tcPr>
            <w:tcW w:w="3015" w:type="dxa"/>
            <w:vAlign w:val="center"/>
          </w:tcPr>
          <w:p w14:paraId="31BAED76" w14:textId="77777777" w:rsidR="00C47A27" w:rsidRPr="00635CDC" w:rsidRDefault="007F259E" w:rsidP="009039D2">
            <w:pPr>
              <w:widowControl/>
              <w:spacing w:after="240"/>
              <w:jc w:val="center"/>
              <w:pPrChange w:id="360" w:author="Microsoft Office User" w:date="2019-11-06T12:48:00Z">
                <w:pPr>
                  <w:spacing w:before="100" w:beforeAutospacing="1" w:after="100" w:afterAutospacing="1"/>
                  <w:jc w:val="both"/>
                </w:pPr>
              </w:pPrChange>
            </w:pPr>
            <w:r>
              <w:rPr>
                <w:lang w:val="es-ES"/>
              </w:rPr>
              <w:t>Noveno lugar</w:t>
            </w:r>
          </w:p>
        </w:tc>
        <w:tc>
          <w:tcPr>
            <w:tcW w:w="4790" w:type="dxa"/>
            <w:vAlign w:val="center"/>
          </w:tcPr>
          <w:p w14:paraId="6B34A8AC" w14:textId="77777777" w:rsidR="00C47A27" w:rsidRPr="00635CDC" w:rsidRDefault="007F259E" w:rsidP="009039D2">
            <w:pPr>
              <w:widowControl/>
              <w:spacing w:after="240"/>
              <w:jc w:val="center"/>
              <w:pPrChange w:id="361" w:author="Microsoft Office User" w:date="2019-11-06T12:48:00Z">
                <w:pPr>
                  <w:spacing w:before="100" w:beforeAutospacing="1" w:after="100" w:afterAutospacing="1"/>
                  <w:jc w:val="both"/>
                </w:pPr>
              </w:pPrChange>
            </w:pPr>
            <w:r>
              <w:rPr>
                <w:lang w:val="es-ES"/>
              </w:rPr>
              <w:t>3000 $</w:t>
            </w:r>
          </w:p>
        </w:tc>
      </w:tr>
      <w:tr w:rsidR="00A6707E" w14:paraId="3330CDAD" w14:textId="77777777" w:rsidTr="009039D2">
        <w:trPr>
          <w:trHeight w:val="80"/>
        </w:trPr>
        <w:tc>
          <w:tcPr>
            <w:tcW w:w="3015" w:type="dxa"/>
            <w:vAlign w:val="center"/>
          </w:tcPr>
          <w:p w14:paraId="1C299CE5" w14:textId="77777777" w:rsidR="00C47A27" w:rsidRPr="00635CDC" w:rsidRDefault="007F259E" w:rsidP="009039D2">
            <w:pPr>
              <w:widowControl/>
              <w:spacing w:after="240"/>
              <w:jc w:val="center"/>
              <w:pPrChange w:id="362" w:author="Microsoft Office User" w:date="2019-11-06T12:48:00Z">
                <w:pPr>
                  <w:spacing w:before="100" w:beforeAutospacing="1" w:after="100" w:afterAutospacing="1"/>
                  <w:jc w:val="both"/>
                </w:pPr>
              </w:pPrChange>
            </w:pPr>
            <w:r>
              <w:rPr>
                <w:lang w:val="es-ES"/>
              </w:rPr>
              <w:t>Décimo lugar</w:t>
            </w:r>
          </w:p>
        </w:tc>
        <w:tc>
          <w:tcPr>
            <w:tcW w:w="4790" w:type="dxa"/>
            <w:vAlign w:val="center"/>
          </w:tcPr>
          <w:p w14:paraId="0374CEDE" w14:textId="77777777" w:rsidR="00C47A27" w:rsidRPr="00635CDC" w:rsidRDefault="007F259E" w:rsidP="009039D2">
            <w:pPr>
              <w:widowControl/>
              <w:spacing w:after="240"/>
              <w:jc w:val="center"/>
              <w:pPrChange w:id="363" w:author="Microsoft Office User" w:date="2019-11-06T12:48:00Z">
                <w:pPr>
                  <w:spacing w:before="100" w:beforeAutospacing="1" w:after="100" w:afterAutospacing="1"/>
                  <w:jc w:val="both"/>
                </w:pPr>
              </w:pPrChange>
            </w:pPr>
            <w:r>
              <w:rPr>
                <w:lang w:val="es-ES"/>
              </w:rPr>
              <w:t>2000 $</w:t>
            </w:r>
          </w:p>
        </w:tc>
      </w:tr>
      <w:bookmarkEnd w:id="342"/>
    </w:tbl>
    <w:p w14:paraId="724F3412" w14:textId="77777777" w:rsidR="00C47A27" w:rsidRDefault="009A6C3E">
      <w:pPr>
        <w:widowControl/>
        <w:spacing w:after="240"/>
        <w:jc w:val="both"/>
        <w:pPrChange w:id="364" w:author="Microsoft Office User" w:date="2019-11-06T12:48:00Z">
          <w:pPr>
            <w:jc w:val="both"/>
          </w:pPr>
        </w:pPrChange>
      </w:pPr>
    </w:p>
    <w:p w14:paraId="638D88A7" w14:textId="77777777" w:rsidR="00C47A27" w:rsidRPr="00635CDC" w:rsidRDefault="007F259E">
      <w:pPr>
        <w:pStyle w:val="Ttulo2"/>
        <w:widowControl/>
        <w:spacing w:before="0" w:after="240"/>
        <w:rPr>
          <w:rFonts w:ascii="Times New Roman" w:hAnsi="Times New Roman"/>
          <w:i w:val="0"/>
          <w:iCs w:val="0"/>
          <w:sz w:val="22"/>
          <w:szCs w:val="22"/>
        </w:rPr>
        <w:pPrChange w:id="365" w:author="Microsoft Office User" w:date="2019-11-06T12:48:00Z">
          <w:pPr>
            <w:pStyle w:val="Ttulo2"/>
          </w:pPr>
        </w:pPrChange>
      </w:pPr>
      <w:r>
        <w:rPr>
          <w:rFonts w:ascii="Times New Roman" w:hAnsi="Times New Roman"/>
          <w:b w:val="0"/>
          <w:bCs w:val="0"/>
          <w:i w:val="0"/>
          <w:iCs w:val="0"/>
          <w:sz w:val="22"/>
          <w:szCs w:val="22"/>
          <w:lang w:val="es-ES"/>
        </w:rPr>
        <w:lastRenderedPageBreak/>
        <w:tab/>
      </w:r>
      <w:r>
        <w:rPr>
          <w:rFonts w:ascii="Times New Roman" w:hAnsi="Times New Roman"/>
          <w:i w:val="0"/>
          <w:iCs w:val="0"/>
          <w:sz w:val="22"/>
          <w:szCs w:val="22"/>
          <w:lang w:val="es-ES"/>
        </w:rPr>
        <w:t>Información sobre premios</w:t>
      </w:r>
    </w:p>
    <w:p w14:paraId="3A594A7B" w14:textId="77777777" w:rsidR="000F4851" w:rsidRPr="00F237D0" w:rsidRDefault="007F259E">
      <w:pPr>
        <w:widowControl/>
        <w:spacing w:after="240"/>
        <w:jc w:val="both"/>
        <w:rPr>
          <w:b/>
          <w:lang w:val="es-AR"/>
        </w:rPr>
        <w:pPrChange w:id="366" w:author="Microsoft Office User" w:date="2019-11-06T12:48:00Z">
          <w:pPr>
            <w:jc w:val="both"/>
          </w:pPr>
        </w:pPrChange>
      </w:pPr>
      <w:r>
        <w:rPr>
          <w:b/>
          <w:bCs/>
          <w:lang w:val="es-ES"/>
        </w:rPr>
        <w:t xml:space="preserve">En caso de que los premios en efectivo no estén permitidos en la jurisdicción del lugar de residencia de ningún Jugador ganador (como se define a continuación), Psyonix se reserva el derecho de proporcionar una tarjeta de regalo de valor equivalente en lugar de efectivo. </w:t>
      </w:r>
    </w:p>
    <w:p w14:paraId="0A80F8A6" w14:textId="77777777" w:rsidR="00C47A27" w:rsidRPr="00F237D0" w:rsidRDefault="007F259E">
      <w:pPr>
        <w:widowControl/>
        <w:spacing w:after="240"/>
        <w:jc w:val="both"/>
        <w:rPr>
          <w:lang w:val="es-AR"/>
        </w:rPr>
        <w:pPrChange w:id="367" w:author="Microsoft Office User" w:date="2019-11-06T12:48:00Z">
          <w:pPr>
            <w:jc w:val="both"/>
          </w:pPr>
        </w:pPrChange>
      </w:pPr>
      <w:r>
        <w:rPr>
          <w:lang w:val="es-ES"/>
        </w:rPr>
        <w:t>Tras la notificación formal de Psyonix, un posible Jugador o Equipo ganador tendrá 45 días a partir de la fecha de envío de la notificación por correo electrónico para responder y proporcionar cualquier información o documentación solicitada por Psyonix, como por ejemplo el descargo de responsabilidad (como se define a continuación) con fines de verificación de elegibilidad conforme a la Sección 5. Dicha respuesta de un posible Jugador ganador o Equipo ganador debe enviarse a la dirección de correo electrónico desde la que se envió la notificación de Psyonix o, a criterio exclusivo de Psyonix, a otra dirección de correo electrónico especificada en la notificación.</w:t>
      </w:r>
    </w:p>
    <w:p w14:paraId="0D0046AC" w14:textId="77777777" w:rsidR="00C47A27" w:rsidRPr="00F237D0" w:rsidRDefault="007F259E">
      <w:pPr>
        <w:widowControl/>
        <w:spacing w:after="240"/>
        <w:jc w:val="both"/>
        <w:rPr>
          <w:lang w:val="es-AR"/>
        </w:rPr>
        <w:pPrChange w:id="368" w:author="Microsoft Office User" w:date="2019-11-06T12:48:00Z">
          <w:pPr>
            <w:jc w:val="both"/>
          </w:pPr>
        </w:pPrChange>
      </w:pPr>
      <w:r>
        <w:rPr>
          <w:lang w:val="es-ES"/>
        </w:rPr>
        <w:t>La fecha de recepción por parte de Psyonix será decisiva para que un posible Jugador o Equipo ganador cumpla los plazos establecidos en esta Sección 4.7. Si un Jugador o Equipo no responde oportunamente a alguna notificación o solicitud de documentación o información, será descalificado como posible Jugador o Equipo ganador y no tendrá derecho a ganar ningún premio relacionado con el Torneo. En tales casos, no se nombrará ningún Jugador o Equipo ganador alternativo (como se define a continuación) y Psyonix tendrá el derecho, a su entera y absoluta discreción, de a) otorgar cualquier premio que de otro modo se hubiera otorgado a dicho Jugador o Equipo descalificado como parte de un torneo futuro de la RLCS o b) donar cualquier premio a causas y obras benéficas. Solo se anunciará un Jugador ganador («</w:t>
      </w:r>
      <w:r>
        <w:rPr>
          <w:b/>
          <w:bCs/>
          <w:lang w:val="es-ES"/>
        </w:rPr>
        <w:t>Jugador ganador</w:t>
      </w:r>
      <w:r>
        <w:rPr>
          <w:lang w:val="es-ES"/>
        </w:rPr>
        <w:t>») y Equipo («</w:t>
      </w:r>
      <w:r>
        <w:rPr>
          <w:b/>
          <w:bCs/>
          <w:lang w:val="es-ES"/>
        </w:rPr>
        <w:t>Equipo ganador</w:t>
      </w:r>
      <w:r>
        <w:rPr>
          <w:lang w:val="es-ES"/>
        </w:rPr>
        <w:t>») cuando Psyonix haya completado la verificación del proceso de elegibilidad conforme a estas Reglas.</w:t>
      </w:r>
    </w:p>
    <w:p w14:paraId="522BCCD9" w14:textId="77777777" w:rsidR="00C47A27" w:rsidRPr="00F237D0" w:rsidRDefault="007F259E">
      <w:pPr>
        <w:widowControl/>
        <w:spacing w:after="240"/>
        <w:jc w:val="both"/>
        <w:rPr>
          <w:lang w:val="es-AR"/>
        </w:rPr>
        <w:pPrChange w:id="369" w:author="Microsoft Office User" w:date="2019-11-06T12:48:00Z">
          <w:pPr>
            <w:jc w:val="both"/>
          </w:pPr>
        </w:pPrChange>
      </w:pPr>
      <w:r>
        <w:rPr>
          <w:lang w:val="es-ES"/>
        </w:rPr>
        <w:t xml:space="preserve">Los Jugadores o Equipos ganadores también deberán proporcionar cierta información de pago a Psyonix, como por ejemplo los formularios de información de impuestos requeridos, para recibir los premios. Psyonix puede retener el pago de los premios si el Jugador o el Equipo ganador no proporciona las formas de pago aplicables a Psyonix de manera oportuna. </w:t>
      </w:r>
    </w:p>
    <w:p w14:paraId="44C2E816" w14:textId="77777777" w:rsidR="00C47A27" w:rsidRPr="00F237D0" w:rsidRDefault="007F259E">
      <w:pPr>
        <w:widowControl/>
        <w:spacing w:after="240"/>
        <w:jc w:val="both"/>
        <w:rPr>
          <w:lang w:val="es-AR"/>
        </w:rPr>
        <w:pPrChange w:id="370" w:author="Microsoft Office User" w:date="2019-11-06T12:48:00Z">
          <w:pPr>
            <w:jc w:val="both"/>
          </w:pPr>
        </w:pPrChange>
      </w:pPr>
      <w:bookmarkStart w:id="371" w:name="_30j0zll" w:colFirst="0" w:colLast="0"/>
      <w:bookmarkEnd w:id="371"/>
      <w:r>
        <w:rPr>
          <w:lang w:val="es-ES"/>
        </w:rPr>
        <w:t xml:space="preserve">LOS PREMIOS ESTÁN SUJETOS A LOS IMPUESTOS FEDERALES, ESTATALES Y LOCALES APLICABLES, Y ES RESPONSABILIDAD DE CADA JUGADOR GANADOR I) CONSULTAR A SU ASESOR FISCAL PARA DETERMINAR QUÉ IMPUESTOS SE APLICAN EN SU CASO Y II) PAGAR TALES IMPUESTOS A LA AUTORIDAD FISCAL APROPIADA. Como parte de la política de Psyonix, se retendrán los impuestos efectivos para residentes y no residentes de EE. UU. Se informará de los ingresos del premio y la retención de impuestos en los formularios 1099-MISC para residentes en EE. UU. y 1042-S para los no residentes. </w:t>
      </w:r>
    </w:p>
    <w:p w14:paraId="516AC3F2" w14:textId="77777777" w:rsidR="00C47A27" w:rsidRPr="00F237D0" w:rsidRDefault="007F259E">
      <w:pPr>
        <w:widowControl/>
        <w:spacing w:after="240"/>
        <w:jc w:val="both"/>
        <w:rPr>
          <w:lang w:val="es-AR"/>
        </w:rPr>
        <w:pPrChange w:id="372" w:author="Microsoft Office User" w:date="2019-11-06T12:48:00Z">
          <w:pPr>
            <w:jc w:val="both"/>
          </w:pPr>
        </w:pPrChange>
      </w:pPr>
      <w:proofErr w:type="spellStart"/>
      <w:r>
        <w:rPr>
          <w:lang w:val="es-ES"/>
        </w:rPr>
        <w:t>Psyonix</w:t>
      </w:r>
      <w:proofErr w:type="spellEnd"/>
      <w:r>
        <w:rPr>
          <w:lang w:val="es-ES"/>
        </w:rPr>
        <w:t xml:space="preserve"> determinará el método de pago de los premios según su propio criterio y, a menos que la ley aplicable así lo exija, todos los pagos se realizarán directamente al Jugador ganador (o, si es un Menor, al padre o tutor legal del Jugador ganador, o al Equipo ganador si el Jugador ganador lo designa como beneficiario). Se enviará al Jugador ganador un formulario de aceptación del premio y descargo de responsabilidad («</w:t>
      </w:r>
      <w:r>
        <w:rPr>
          <w:b/>
          <w:bCs/>
          <w:lang w:val="es-ES"/>
        </w:rPr>
        <w:t>Descargo</w:t>
      </w:r>
      <w:r>
        <w:rPr>
          <w:lang w:val="es-ES"/>
        </w:rPr>
        <w:t>»). A menos que esté restringido por la ley aplicable, el Jugador ganador (o, si es un Menor, su padre o tutor legal) deberá completar y devolver el formulario de Descargo de acuerdo con los plazos establecidos en esta Sección 4.7.</w:t>
      </w:r>
    </w:p>
    <w:p w14:paraId="01CEA527" w14:textId="77777777" w:rsidR="00C47A27" w:rsidRDefault="007F259E">
      <w:pPr>
        <w:pStyle w:val="Ttulo1"/>
        <w:widowControl/>
        <w:numPr>
          <w:ilvl w:val="0"/>
          <w:numId w:val="38"/>
        </w:numPr>
        <w:spacing w:before="0" w:after="240"/>
        <w:rPr>
          <w:bCs w:val="0"/>
        </w:rPr>
        <w:pPrChange w:id="373" w:author="Microsoft Office User" w:date="2019-11-06T12:48:00Z">
          <w:pPr>
            <w:pStyle w:val="Ttulo1"/>
            <w:numPr>
              <w:numId w:val="38"/>
            </w:numPr>
            <w:ind w:left="432" w:hanging="432"/>
          </w:pPr>
        </w:pPrChange>
      </w:pPr>
      <w:r>
        <w:rPr>
          <w:lang w:val="es-ES"/>
        </w:rPr>
        <w:t xml:space="preserve">Elegibilidad del Jugador </w:t>
      </w:r>
    </w:p>
    <w:p w14:paraId="6FA27440" w14:textId="77777777" w:rsidR="00F85CC4" w:rsidRPr="00635CDC" w:rsidRDefault="007F259E">
      <w:pPr>
        <w:pStyle w:val="Ttulo2"/>
        <w:widowControl/>
        <w:spacing w:before="0" w:after="240"/>
        <w:rPr>
          <w:rFonts w:ascii="Times New Roman" w:hAnsi="Times New Roman"/>
          <w:i w:val="0"/>
          <w:iCs w:val="0"/>
          <w:sz w:val="22"/>
          <w:szCs w:val="22"/>
        </w:rPr>
        <w:pPrChange w:id="374" w:author="Microsoft Office User" w:date="2019-11-06T12:48:00Z">
          <w:pPr>
            <w:pStyle w:val="Ttulo2"/>
          </w:pPr>
        </w:pPrChange>
      </w:pPr>
      <w:r>
        <w:rPr>
          <w:rFonts w:ascii="Times New Roman" w:hAnsi="Times New Roman"/>
          <w:i w:val="0"/>
          <w:iCs w:val="0"/>
          <w:sz w:val="22"/>
          <w:szCs w:val="22"/>
          <w:lang w:val="es-ES"/>
        </w:rPr>
        <w:lastRenderedPageBreak/>
        <w:t>Edad del Jugador</w:t>
      </w:r>
    </w:p>
    <w:p w14:paraId="4652A61A" w14:textId="77777777" w:rsidR="00F85CC4" w:rsidRPr="00F237D0" w:rsidRDefault="007F259E">
      <w:pPr>
        <w:pStyle w:val="Ttulo3"/>
        <w:widowControl/>
        <w:spacing w:before="0" w:after="240"/>
        <w:rPr>
          <w:rFonts w:ascii="Times New Roman" w:hAnsi="Times New Roman"/>
          <w:b w:val="0"/>
          <w:bCs w:val="0"/>
          <w:sz w:val="22"/>
          <w:szCs w:val="22"/>
          <w:lang w:val="es-AR"/>
        </w:rPr>
        <w:pPrChange w:id="375" w:author="Microsoft Office User" w:date="2019-11-06T12:48:00Z">
          <w:pPr>
            <w:pStyle w:val="Ttulo3"/>
          </w:pPr>
        </w:pPrChange>
      </w:pPr>
      <w:r>
        <w:rPr>
          <w:rFonts w:ascii="Times New Roman" w:hAnsi="Times New Roman"/>
          <w:b w:val="0"/>
          <w:bCs w:val="0"/>
          <w:sz w:val="22"/>
          <w:szCs w:val="22"/>
          <w:lang w:val="es-ES"/>
        </w:rPr>
        <w:t>Los Jugadores deben tener al menos 15 años de edad (o cualquier otra edad superior, según se requiera en el país de residencia de dicho Jugador) para poder participar en el Torneo. Además, los Menores deben tener permiso de un padre o tutor legal para poder participar.</w:t>
      </w:r>
    </w:p>
    <w:p w14:paraId="6BBAFEBF" w14:textId="77777777" w:rsidR="00F85CC4" w:rsidRPr="00F237D0" w:rsidRDefault="007F259E">
      <w:pPr>
        <w:pStyle w:val="Ttulo3"/>
        <w:widowControl/>
        <w:spacing w:before="0" w:after="240"/>
        <w:rPr>
          <w:rFonts w:ascii="Times New Roman" w:hAnsi="Times New Roman"/>
          <w:b w:val="0"/>
          <w:bCs w:val="0"/>
          <w:sz w:val="22"/>
          <w:szCs w:val="22"/>
          <w:lang w:val="es-AR"/>
        </w:rPr>
        <w:pPrChange w:id="376" w:author="Microsoft Office User" w:date="2019-11-06T12:48:00Z">
          <w:pPr>
            <w:pStyle w:val="Ttulo3"/>
          </w:pPr>
        </w:pPrChange>
      </w:pPr>
      <w:r>
        <w:rPr>
          <w:rFonts w:ascii="Times New Roman" w:hAnsi="Times New Roman"/>
          <w:b w:val="0"/>
          <w:bCs w:val="0"/>
          <w:sz w:val="22"/>
          <w:szCs w:val="22"/>
          <w:lang w:val="es-ES"/>
        </w:rPr>
        <w:t>Los Jugadores no aptos que engañen o intenten engañar a los Administradores del Torneo al proporcionar información falsa sobre la elegibilidad o un consentimiento parental falso en caso de ser Menor, estarán sujetos a medidas disciplinarias como se describe en la Sección 8.2.</w:t>
      </w:r>
    </w:p>
    <w:p w14:paraId="7FCBD447" w14:textId="77777777" w:rsidR="00F85CC4" w:rsidRPr="00F237D0" w:rsidRDefault="007F259E">
      <w:pPr>
        <w:pStyle w:val="Ttulo2"/>
        <w:widowControl/>
        <w:spacing w:before="0" w:after="240"/>
        <w:rPr>
          <w:rFonts w:ascii="Times New Roman" w:hAnsi="Times New Roman"/>
          <w:i w:val="0"/>
          <w:iCs w:val="0"/>
          <w:sz w:val="22"/>
          <w:szCs w:val="22"/>
          <w:lang w:val="es-AR"/>
        </w:rPr>
        <w:pPrChange w:id="377" w:author="Microsoft Office User" w:date="2019-11-06T12:48:00Z">
          <w:pPr>
            <w:pStyle w:val="Ttulo2"/>
          </w:pPr>
        </w:pPrChange>
      </w:pPr>
      <w:r>
        <w:rPr>
          <w:rFonts w:ascii="Times New Roman" w:hAnsi="Times New Roman"/>
          <w:i w:val="0"/>
          <w:iCs w:val="0"/>
          <w:sz w:val="22"/>
          <w:szCs w:val="22"/>
          <w:lang w:val="es-ES"/>
        </w:rPr>
        <w:t xml:space="preserve">Acuerdo de licencia de </w:t>
      </w:r>
      <w:proofErr w:type="spellStart"/>
      <w:r>
        <w:rPr>
          <w:rFonts w:ascii="Times New Roman" w:hAnsi="Times New Roman"/>
          <w:i w:val="0"/>
          <w:iCs w:val="0"/>
          <w:sz w:val="22"/>
          <w:szCs w:val="22"/>
          <w:lang w:val="es-ES"/>
        </w:rPr>
        <w:t>Rocket</w:t>
      </w:r>
      <w:proofErr w:type="spellEnd"/>
      <w:r>
        <w:rPr>
          <w:rFonts w:ascii="Times New Roman" w:hAnsi="Times New Roman"/>
          <w:i w:val="0"/>
          <w:iCs w:val="0"/>
          <w:sz w:val="22"/>
          <w:szCs w:val="22"/>
          <w:lang w:val="es-ES"/>
        </w:rPr>
        <w:t xml:space="preserve"> League</w:t>
      </w:r>
    </w:p>
    <w:p w14:paraId="728BBEC3" w14:textId="77777777" w:rsidR="008A36B4" w:rsidRPr="00F237D0" w:rsidRDefault="007F259E">
      <w:pPr>
        <w:widowControl/>
        <w:spacing w:after="240"/>
        <w:jc w:val="both"/>
        <w:rPr>
          <w:lang w:val="es-AR"/>
        </w:rPr>
        <w:pPrChange w:id="378" w:author="Microsoft Office User" w:date="2019-11-06T12:48:00Z">
          <w:pPr>
            <w:jc w:val="both"/>
          </w:pPr>
        </w:pPrChange>
      </w:pPr>
      <w:r>
        <w:rPr>
          <w:lang w:val="es-ES"/>
        </w:rPr>
        <w:t>Todos los Jugadores deben cumplir el Acuerdo de licencia de usuario final de Rocket League («</w:t>
      </w:r>
      <w:r>
        <w:rPr>
          <w:b/>
          <w:bCs/>
          <w:lang w:val="es-ES"/>
        </w:rPr>
        <w:t xml:space="preserve">Acuerdo de licencia de </w:t>
      </w:r>
      <w:proofErr w:type="spellStart"/>
      <w:r>
        <w:rPr>
          <w:b/>
          <w:bCs/>
          <w:lang w:val="es-ES"/>
        </w:rPr>
        <w:t>Rocket</w:t>
      </w:r>
      <w:proofErr w:type="spellEnd"/>
      <w:r>
        <w:rPr>
          <w:b/>
          <w:bCs/>
          <w:lang w:val="es-ES"/>
        </w:rPr>
        <w:t xml:space="preserve"> League</w:t>
      </w:r>
      <w:r>
        <w:rPr>
          <w:lang w:val="es-ES"/>
        </w:rPr>
        <w:t>») (</w:t>
      </w:r>
      <w:r>
        <w:rPr>
          <w:lang w:val="es-ES"/>
        </w:rPr>
        <w:fldChar w:fldCharType="begin"/>
      </w:r>
      <w:r>
        <w:rPr>
          <w:lang w:val="es-ES"/>
        </w:rPr>
        <w:instrText xml:space="preserve"> HYPERLINK "https://www.psyonix.com/eula/" </w:instrText>
      </w:r>
      <w:r>
        <w:rPr>
          <w:lang w:val="es-ES"/>
        </w:rPr>
        <w:fldChar w:fldCharType="separate"/>
      </w:r>
      <w:r>
        <w:rPr>
          <w:lang w:val="es-ES"/>
        </w:rPr>
        <w:t>https://www.psyonix.com/eula/</w:t>
      </w:r>
      <w:r>
        <w:rPr>
          <w:lang w:val="es-ES"/>
        </w:rPr>
        <w:fldChar w:fldCharType="end"/>
      </w:r>
      <w:r>
        <w:rPr>
          <w:lang w:val="es-ES"/>
        </w:rPr>
        <w:t xml:space="preserve">). Estas Reglas </w:t>
      </w:r>
      <w:proofErr w:type="gramStart"/>
      <w:r>
        <w:rPr>
          <w:lang w:val="es-ES"/>
        </w:rPr>
        <w:t>complementan</w:t>
      </w:r>
      <w:proofErr w:type="gramEnd"/>
      <w:r>
        <w:rPr>
          <w:lang w:val="es-ES"/>
        </w:rPr>
        <w:t xml:space="preserve"> pero no sustituyen al Acuerdo de licencia de </w:t>
      </w:r>
      <w:proofErr w:type="spellStart"/>
      <w:r>
        <w:rPr>
          <w:lang w:val="es-ES"/>
        </w:rPr>
        <w:t>Rocket</w:t>
      </w:r>
      <w:proofErr w:type="spellEnd"/>
      <w:r>
        <w:rPr>
          <w:lang w:val="es-ES"/>
        </w:rPr>
        <w:t xml:space="preserve"> League.</w:t>
      </w:r>
    </w:p>
    <w:p w14:paraId="76223094" w14:textId="77777777" w:rsidR="008A36B4" w:rsidRPr="00635CDC" w:rsidRDefault="007F259E">
      <w:pPr>
        <w:pStyle w:val="Ttulo2"/>
        <w:widowControl/>
        <w:spacing w:before="0" w:after="240"/>
        <w:rPr>
          <w:rFonts w:ascii="Times New Roman" w:hAnsi="Times New Roman"/>
          <w:i w:val="0"/>
          <w:iCs w:val="0"/>
          <w:sz w:val="22"/>
          <w:szCs w:val="22"/>
        </w:rPr>
        <w:pPrChange w:id="379" w:author="Microsoft Office User" w:date="2019-11-06T12:48:00Z">
          <w:pPr>
            <w:pStyle w:val="Ttulo2"/>
          </w:pPr>
        </w:pPrChange>
      </w:pPr>
      <w:r>
        <w:rPr>
          <w:rFonts w:ascii="Times New Roman" w:hAnsi="Times New Roman"/>
          <w:i w:val="0"/>
          <w:iCs w:val="0"/>
          <w:sz w:val="22"/>
          <w:szCs w:val="22"/>
          <w:lang w:val="es-ES"/>
        </w:rPr>
        <w:t xml:space="preserve">Afiliación a </w:t>
      </w:r>
      <w:proofErr w:type="spellStart"/>
      <w:r>
        <w:rPr>
          <w:rFonts w:ascii="Times New Roman" w:hAnsi="Times New Roman"/>
          <w:i w:val="0"/>
          <w:iCs w:val="0"/>
          <w:sz w:val="22"/>
          <w:szCs w:val="22"/>
          <w:lang w:val="es-ES"/>
        </w:rPr>
        <w:t>Psyonix</w:t>
      </w:r>
      <w:proofErr w:type="spellEnd"/>
    </w:p>
    <w:p w14:paraId="7C68166D" w14:textId="77777777" w:rsidR="008A36B4" w:rsidRPr="00F237D0" w:rsidRDefault="007F259E">
      <w:pPr>
        <w:widowControl/>
        <w:spacing w:after="240"/>
        <w:jc w:val="both"/>
        <w:rPr>
          <w:lang w:val="es-AR"/>
        </w:rPr>
        <w:pPrChange w:id="380" w:author="Microsoft Office User" w:date="2019-11-06T12:48:00Z">
          <w:pPr>
            <w:jc w:val="both"/>
          </w:pPr>
        </w:pPrChange>
      </w:pPr>
      <w:r>
        <w:rPr>
          <w:lang w:val="es-ES"/>
        </w:rPr>
        <w:t xml:space="preserve">Los empleados, funcionarios, directores, agentes y representantes de Psyonix (especialmente las agencias legales, de promoción y de publicidad de Psyonix) y sus familiares directos (definidos como cónyuge, madre, padre, hermanas, hermanos, hijos, hijas, tíos, tías, sobrinos, sobrinas, abuelos y suegros, independientemente de dónde vivan), los que viven en su hogar (estén o no relacionados) y cada persona o entidad relacionada con la administración o producción del Torneo, además de cada compañía matriz, filial, agente y representante de Psyonix no son aptos para participar. </w:t>
      </w:r>
    </w:p>
    <w:p w14:paraId="40314B55" w14:textId="77777777" w:rsidR="008A36B4" w:rsidRPr="00F237D0" w:rsidRDefault="007F259E">
      <w:pPr>
        <w:pStyle w:val="Ttulo2"/>
        <w:widowControl/>
        <w:spacing w:before="0" w:after="240"/>
        <w:rPr>
          <w:lang w:val="es-AR"/>
        </w:rPr>
        <w:pPrChange w:id="381" w:author="Microsoft Office User" w:date="2019-11-06T12:48:00Z">
          <w:pPr>
            <w:pStyle w:val="Ttulo2"/>
          </w:pPr>
        </w:pPrChange>
      </w:pPr>
      <w:r>
        <w:rPr>
          <w:rFonts w:ascii="Times New Roman" w:hAnsi="Times New Roman"/>
          <w:i w:val="0"/>
          <w:iCs w:val="0"/>
          <w:sz w:val="22"/>
          <w:szCs w:val="22"/>
          <w:lang w:val="es-ES"/>
        </w:rPr>
        <w:t>Restricciones de nombres de Jugadores, Equipos, logotipos, avatares y marcas.</w:t>
      </w:r>
    </w:p>
    <w:p w14:paraId="3E23DFE9" w14:textId="77777777" w:rsidR="008A36B4" w:rsidRPr="00F237D0" w:rsidRDefault="007F259E">
      <w:pPr>
        <w:pStyle w:val="Ttulo3"/>
        <w:widowControl/>
        <w:spacing w:before="0" w:after="240"/>
        <w:rPr>
          <w:rFonts w:ascii="Times New Roman" w:hAnsi="Times New Roman"/>
          <w:b w:val="0"/>
          <w:bCs w:val="0"/>
          <w:sz w:val="22"/>
          <w:szCs w:val="22"/>
          <w:lang w:val="es-AR"/>
        </w:rPr>
        <w:pPrChange w:id="382" w:author="Microsoft Office User" w:date="2019-11-06T12:48:00Z">
          <w:pPr>
            <w:pStyle w:val="Ttulo3"/>
          </w:pPr>
        </w:pPrChange>
      </w:pPr>
      <w:r>
        <w:rPr>
          <w:rFonts w:ascii="Times New Roman" w:hAnsi="Times New Roman"/>
          <w:b w:val="0"/>
          <w:bCs w:val="0"/>
          <w:sz w:val="22"/>
          <w:szCs w:val="22"/>
          <w:lang w:val="es-ES"/>
        </w:rPr>
        <w:t>Todos los nombres de Equipos y Jugadores individuales deben seguir el Código de conducta que se indica en la Sección 7. Psyonix y los Administradores del Torneo pueden restringir o cambiar etiquetas y nombres de usuario de Equipos y Jugadores individuales por cualquier motivo.</w:t>
      </w:r>
    </w:p>
    <w:p w14:paraId="0151B3EE" w14:textId="77777777" w:rsidR="008A36B4" w:rsidRPr="00F237D0" w:rsidRDefault="007F259E">
      <w:pPr>
        <w:pStyle w:val="Ttulo3"/>
        <w:widowControl/>
        <w:spacing w:before="0" w:after="240"/>
        <w:rPr>
          <w:rFonts w:ascii="Times New Roman" w:hAnsi="Times New Roman"/>
          <w:b w:val="0"/>
          <w:bCs w:val="0"/>
          <w:sz w:val="22"/>
          <w:szCs w:val="22"/>
          <w:lang w:val="es-AR"/>
        </w:rPr>
        <w:pPrChange w:id="383" w:author="Microsoft Office User" w:date="2019-11-06T12:48:00Z">
          <w:pPr>
            <w:pStyle w:val="Ttulo3"/>
          </w:pPr>
        </w:pPrChange>
      </w:pPr>
      <w:r>
        <w:rPr>
          <w:rFonts w:ascii="Times New Roman" w:hAnsi="Times New Roman"/>
          <w:b w:val="0"/>
          <w:bCs w:val="0"/>
          <w:sz w:val="22"/>
          <w:szCs w:val="22"/>
          <w:lang w:val="es-ES"/>
        </w:rPr>
        <w:t xml:space="preserve">El nombre utilizado por un Equipo o Jugador no puede incluir ni hacer uso de los términos de Rocket League®, Psyonix ni de ninguna otra marca registrada, nombre comercial o logotipo de propiedad o licencia de </w:t>
      </w:r>
      <w:proofErr w:type="spellStart"/>
      <w:r>
        <w:rPr>
          <w:rFonts w:ascii="Times New Roman" w:hAnsi="Times New Roman"/>
          <w:b w:val="0"/>
          <w:bCs w:val="0"/>
          <w:sz w:val="22"/>
          <w:szCs w:val="22"/>
          <w:lang w:val="es-ES"/>
        </w:rPr>
        <w:t>Psyonix</w:t>
      </w:r>
      <w:proofErr w:type="spellEnd"/>
      <w:r>
        <w:rPr>
          <w:rFonts w:ascii="Times New Roman" w:hAnsi="Times New Roman"/>
          <w:b w:val="0"/>
          <w:bCs w:val="0"/>
          <w:sz w:val="22"/>
          <w:szCs w:val="22"/>
          <w:lang w:val="es-ES"/>
        </w:rPr>
        <w:t>.</w:t>
      </w:r>
    </w:p>
    <w:p w14:paraId="36707379" w14:textId="77777777" w:rsidR="008A36B4" w:rsidRPr="00F237D0" w:rsidRDefault="007F259E">
      <w:pPr>
        <w:pStyle w:val="Ttulo3"/>
        <w:widowControl/>
        <w:spacing w:before="0" w:after="240"/>
        <w:rPr>
          <w:rFonts w:ascii="Times New Roman" w:hAnsi="Times New Roman"/>
          <w:b w:val="0"/>
          <w:bCs w:val="0"/>
          <w:sz w:val="22"/>
          <w:szCs w:val="22"/>
          <w:lang w:val="es-AR"/>
        </w:rPr>
        <w:pPrChange w:id="384" w:author="Microsoft Office User" w:date="2019-11-06T12:48:00Z">
          <w:pPr>
            <w:pStyle w:val="Ttulo3"/>
          </w:pPr>
        </w:pPrChange>
      </w:pPr>
      <w:r>
        <w:rPr>
          <w:rFonts w:ascii="Times New Roman" w:hAnsi="Times New Roman"/>
          <w:b w:val="0"/>
          <w:bCs w:val="0"/>
          <w:sz w:val="22"/>
          <w:szCs w:val="22"/>
          <w:lang w:val="es-ES"/>
        </w:rPr>
        <w:t>Antes de comenzar el Torneo, Psyonix o los Administradores del Torneo colaborarán directamente con todos los Jugadores y Equipos invitados para decidir un nombre adecuado para su uso en el Torneo. Los Equipos y Jugadores deben usar este identificador acordado durante la duración del Torneo.</w:t>
      </w:r>
    </w:p>
    <w:p w14:paraId="130AC3C6" w14:textId="77777777" w:rsidR="001B3740" w:rsidRPr="00F237D0" w:rsidRDefault="007F259E">
      <w:pPr>
        <w:pStyle w:val="Ttulo3"/>
        <w:widowControl/>
        <w:spacing w:before="0" w:after="240"/>
        <w:rPr>
          <w:rFonts w:ascii="Times New Roman" w:hAnsi="Times New Roman"/>
          <w:b w:val="0"/>
          <w:bCs w:val="0"/>
          <w:sz w:val="22"/>
          <w:szCs w:val="22"/>
          <w:lang w:val="es-AR"/>
        </w:rPr>
        <w:pPrChange w:id="385" w:author="Microsoft Office User" w:date="2019-11-06T12:48:00Z">
          <w:pPr>
            <w:pStyle w:val="Ttulo3"/>
          </w:pPr>
        </w:pPrChange>
      </w:pPr>
      <w:r>
        <w:rPr>
          <w:rFonts w:ascii="Times New Roman" w:hAnsi="Times New Roman"/>
          <w:b w:val="0"/>
          <w:bCs w:val="0"/>
          <w:sz w:val="22"/>
          <w:szCs w:val="22"/>
          <w:lang w:val="es-ES"/>
        </w:rPr>
        <w:t>Se requiere que los Equipos que se clasifiquen para el Juego de la liga RLCS o para el Juego de la liga de la Rival Series proporcionen a los Administradores del Torneo un logotipo en formato .png, .psd, o .ai (preferentemente este último). Si no se proporciona un logotipo o si este es rechazado, los Administradores del Torneo remplazarán el logotipo con un logotipo estándar del Torneo. Los Administradores del Torneo se reservan el derecho de rechazar logotipos enviados después del inicio del Juego de la liga RLCS.</w:t>
      </w:r>
    </w:p>
    <w:p w14:paraId="1F054791" w14:textId="77777777" w:rsidR="008A36B4" w:rsidRPr="00635CDC" w:rsidRDefault="007F259E">
      <w:pPr>
        <w:pStyle w:val="Ttulo2"/>
        <w:widowControl/>
        <w:spacing w:before="0" w:after="240"/>
        <w:rPr>
          <w:rFonts w:ascii="Times New Roman" w:hAnsi="Times New Roman"/>
          <w:i w:val="0"/>
          <w:iCs w:val="0"/>
          <w:sz w:val="22"/>
          <w:szCs w:val="22"/>
        </w:rPr>
        <w:pPrChange w:id="386" w:author="Microsoft Office User" w:date="2019-11-06T12:48:00Z">
          <w:pPr>
            <w:pStyle w:val="Ttulo2"/>
          </w:pPr>
        </w:pPrChange>
      </w:pPr>
      <w:r>
        <w:rPr>
          <w:rFonts w:ascii="Times New Roman" w:hAnsi="Times New Roman"/>
          <w:i w:val="0"/>
          <w:iCs w:val="0"/>
          <w:sz w:val="22"/>
          <w:szCs w:val="22"/>
          <w:lang w:val="es-ES"/>
        </w:rPr>
        <w:t>Buen comportamiento</w:t>
      </w:r>
    </w:p>
    <w:p w14:paraId="4EABC57E" w14:textId="77777777" w:rsidR="008A36B4" w:rsidRPr="00F237D0" w:rsidRDefault="007F259E">
      <w:pPr>
        <w:widowControl/>
        <w:spacing w:after="240"/>
        <w:jc w:val="both"/>
        <w:rPr>
          <w:lang w:val="es-AR"/>
        </w:rPr>
        <w:pPrChange w:id="387" w:author="Microsoft Office User" w:date="2019-11-06T12:48:00Z">
          <w:pPr>
            <w:jc w:val="both"/>
          </w:pPr>
        </w:pPrChange>
      </w:pPr>
      <w:r>
        <w:rPr>
          <w:lang w:val="es-ES"/>
        </w:rPr>
        <w:t xml:space="preserve">Los Jugadores deben tener todo en regla en las cuentas de Psyonix registradas a su nombre, sin ningún tipo de incumplimiento que no se haya revelado. Los Jugadores o Equipos también deben estar libres de cualquier tipo de penalización por haber infringido previamente las reglas oficiales de </w:t>
      </w:r>
      <w:proofErr w:type="spellStart"/>
      <w:r>
        <w:rPr>
          <w:lang w:val="es-ES"/>
        </w:rPr>
        <w:t>Psyonix</w:t>
      </w:r>
      <w:proofErr w:type="spellEnd"/>
      <w:r>
        <w:rPr>
          <w:lang w:val="es-ES"/>
        </w:rPr>
        <w:t>.</w:t>
      </w:r>
    </w:p>
    <w:p w14:paraId="2EC44A11" w14:textId="77777777" w:rsidR="008A36B4" w:rsidRPr="00635CDC" w:rsidRDefault="007F259E">
      <w:pPr>
        <w:pStyle w:val="Ttulo2"/>
        <w:widowControl/>
        <w:spacing w:before="0" w:after="240"/>
        <w:rPr>
          <w:rFonts w:ascii="Times New Roman" w:hAnsi="Times New Roman"/>
          <w:i w:val="0"/>
          <w:iCs w:val="0"/>
          <w:sz w:val="22"/>
          <w:szCs w:val="22"/>
        </w:rPr>
        <w:pPrChange w:id="388" w:author="Microsoft Office User" w:date="2019-11-06T12:48:00Z">
          <w:pPr>
            <w:pStyle w:val="Ttulo2"/>
          </w:pPr>
        </w:pPrChange>
      </w:pPr>
      <w:r>
        <w:rPr>
          <w:rFonts w:ascii="Times New Roman" w:hAnsi="Times New Roman"/>
          <w:i w:val="0"/>
          <w:iCs w:val="0"/>
          <w:sz w:val="22"/>
          <w:szCs w:val="22"/>
          <w:lang w:val="es-ES"/>
        </w:rPr>
        <w:lastRenderedPageBreak/>
        <w:t>Restricciones adicionales</w:t>
      </w:r>
    </w:p>
    <w:p w14:paraId="0F4D8CDD" w14:textId="77777777" w:rsidR="008A36B4" w:rsidRPr="00F237D0" w:rsidRDefault="007F259E">
      <w:pPr>
        <w:widowControl/>
        <w:spacing w:after="240"/>
        <w:jc w:val="both"/>
        <w:rPr>
          <w:lang w:val="es-AR"/>
        </w:rPr>
        <w:pPrChange w:id="389" w:author="Microsoft Office User" w:date="2019-11-06T12:48:00Z">
          <w:pPr>
            <w:jc w:val="both"/>
          </w:pPr>
        </w:pPrChange>
      </w:pPr>
      <w:r>
        <w:rPr>
          <w:lang w:val="es-ES"/>
        </w:rPr>
        <w:t>Todas las partes del Torneo están abiertas a Jugadores aptos que residen en las zonas de elegibilidad, excepto en casos en que esté restringido o prohibido por la ley.</w:t>
      </w:r>
    </w:p>
    <w:p w14:paraId="022D6B55" w14:textId="77777777" w:rsidR="00C47A27" w:rsidRPr="00F237D0" w:rsidRDefault="007F259E">
      <w:pPr>
        <w:pStyle w:val="Ttulo1"/>
        <w:widowControl/>
        <w:numPr>
          <w:ilvl w:val="0"/>
          <w:numId w:val="38"/>
        </w:numPr>
        <w:spacing w:before="0" w:after="240"/>
        <w:rPr>
          <w:bCs w:val="0"/>
          <w:lang w:val="es-AR"/>
        </w:rPr>
        <w:pPrChange w:id="390" w:author="Microsoft Office User" w:date="2019-11-06T12:48:00Z">
          <w:pPr>
            <w:pStyle w:val="Ttulo1"/>
            <w:numPr>
              <w:numId w:val="38"/>
            </w:numPr>
            <w:ind w:left="432" w:hanging="432"/>
          </w:pPr>
        </w:pPrChange>
      </w:pPr>
      <w:r>
        <w:rPr>
          <w:lang w:val="es-ES"/>
        </w:rPr>
        <w:t>Reglas de formación de Equipos</w:t>
      </w:r>
    </w:p>
    <w:p w14:paraId="4C0D8E54" w14:textId="77777777" w:rsidR="00C47A27" w:rsidRPr="00F237D0" w:rsidRDefault="007F259E">
      <w:pPr>
        <w:widowControl/>
        <w:spacing w:after="240"/>
        <w:jc w:val="both"/>
        <w:rPr>
          <w:lang w:val="es-AR"/>
        </w:rPr>
        <w:pPrChange w:id="391" w:author="Microsoft Office User" w:date="2019-11-06T12:48:00Z">
          <w:pPr>
            <w:jc w:val="both"/>
          </w:pPr>
        </w:pPrChange>
      </w:pPr>
      <w:r>
        <w:rPr>
          <w:lang w:val="es-ES"/>
        </w:rPr>
        <w:t>6.1</w:t>
      </w:r>
      <w:r>
        <w:rPr>
          <w:lang w:val="es-ES"/>
        </w:rPr>
        <w:tab/>
        <w:t xml:space="preserve"> El Torneo consta de Equipos en su totalidad. Los Jugadores deben combinarse para formar un Equipo compuesto por al menos tres Jugadores individuales, pero no más de cuatro Jugadores individuales.</w:t>
      </w:r>
    </w:p>
    <w:p w14:paraId="64D45E55" w14:textId="77777777" w:rsidR="00C47A27" w:rsidRPr="00F237D0" w:rsidRDefault="007F259E">
      <w:pPr>
        <w:widowControl/>
        <w:spacing w:after="240"/>
        <w:jc w:val="both"/>
        <w:rPr>
          <w:lang w:val="es-AR"/>
        </w:rPr>
        <w:pPrChange w:id="392" w:author="Microsoft Office User" w:date="2019-11-06T12:48:00Z">
          <w:pPr>
            <w:jc w:val="both"/>
          </w:pPr>
        </w:pPrChange>
      </w:pPr>
      <w:r>
        <w:rPr>
          <w:lang w:val="es-ES"/>
        </w:rPr>
        <w:t xml:space="preserve">6.1.1 </w:t>
      </w:r>
      <w:r>
        <w:rPr>
          <w:lang w:val="es-ES"/>
        </w:rPr>
        <w:tab/>
        <w:t>Si se incluyen múltiples países o regiones geográficas en la Zona de elegibilidad, cada Equipo debe estar compuesto por Jugadores de la misma región dentro de dicha zona.</w:t>
      </w:r>
    </w:p>
    <w:p w14:paraId="57CA1A45" w14:textId="77777777" w:rsidR="00C47A27" w:rsidRPr="00F237D0" w:rsidRDefault="007F259E">
      <w:pPr>
        <w:widowControl/>
        <w:spacing w:after="240"/>
        <w:jc w:val="both"/>
        <w:rPr>
          <w:lang w:val="es-AR"/>
        </w:rPr>
        <w:pPrChange w:id="393" w:author="Microsoft Office User" w:date="2019-11-06T12:48:00Z">
          <w:pPr>
            <w:jc w:val="both"/>
          </w:pPr>
        </w:pPrChange>
      </w:pPr>
      <w:r>
        <w:rPr>
          <w:lang w:val="es-ES"/>
        </w:rPr>
        <w:t xml:space="preserve">6.1.2 </w:t>
      </w:r>
      <w:r>
        <w:rPr>
          <w:lang w:val="es-ES"/>
        </w:rPr>
        <w:tab/>
        <w:t>Los Jugadores pueden participar en un solo Equipo a la vez durante el Torneo.</w:t>
      </w:r>
    </w:p>
    <w:p w14:paraId="6F8D8E11" w14:textId="77777777" w:rsidR="00C47A27" w:rsidRPr="00F237D0" w:rsidRDefault="007F259E">
      <w:pPr>
        <w:widowControl/>
        <w:spacing w:after="240"/>
        <w:jc w:val="both"/>
        <w:rPr>
          <w:lang w:val="es-AR"/>
        </w:rPr>
        <w:pPrChange w:id="394" w:author="Microsoft Office User" w:date="2019-11-06T12:48:00Z">
          <w:pPr>
            <w:jc w:val="both"/>
          </w:pPr>
        </w:pPrChange>
      </w:pPr>
      <w:r>
        <w:rPr>
          <w:lang w:val="es-ES"/>
        </w:rPr>
        <w:t xml:space="preserve">6.1.3 </w:t>
      </w:r>
      <w:r>
        <w:rPr>
          <w:lang w:val="es-ES"/>
        </w:rPr>
        <w:tab/>
        <w:t>Cada Jugador de un Equipo debe cumplir todos los requisitos de elegibilidad establecidos en este documento para los Jugadores y cada Jugador de un Equipo debe inscribirse en la página web de inscripción del Torneo para ser considerado miembro del Equipo correspondiente. Durante el proceso de inscripción en el Torneo, un miembro del Equipo creará o inscribirá el nombre del Equipo y los Jugadores podrán unirse al Equipo buscando el nombre del equipo o con una invitación. En el caso de que un Equipo avance a otras rondas del Torneo, los Organizadores del Torneo intentarán notificar al Equipo a través de su «Capitán del equipo» (como se define en la Sección 3.3.1).</w:t>
      </w:r>
    </w:p>
    <w:p w14:paraId="479DBF55" w14:textId="77777777" w:rsidR="00C47A27" w:rsidRPr="00F237D0" w:rsidRDefault="007F259E">
      <w:pPr>
        <w:widowControl/>
        <w:spacing w:after="240"/>
        <w:jc w:val="both"/>
        <w:rPr>
          <w:lang w:val="es-AR"/>
        </w:rPr>
        <w:pPrChange w:id="395" w:author="Microsoft Office User" w:date="2019-11-06T12:48:00Z">
          <w:pPr>
            <w:jc w:val="both"/>
          </w:pPr>
        </w:pPrChange>
      </w:pPr>
      <w:r>
        <w:rPr>
          <w:lang w:val="es-ES"/>
        </w:rPr>
        <w:t xml:space="preserve">6.1.4 </w:t>
      </w:r>
      <w:r>
        <w:rPr>
          <w:lang w:val="es-ES"/>
        </w:rPr>
        <w:tab/>
        <w:t>Se considerará que cada miembro del Equipo, incluido el Capitán del equipo, ha realizado e ingresado de manera conjunta e individual todas las representaciones, garantías y acuerdos contenidos en el presente documento, y estará legalmente obligado de manera conjunta e individual. Salvo que se indique expresamente lo contrario en este documento, todos los derechos de los Administradores del Torneo, de conformidad con estas Reglas, se relacionan y se pueden ejercer contra el Equipo en su conjunto y cada miembro individual del Equipo. Si surge algún derecho de descalificación con respecto a cualquier miembro individual del Equipo, el derecho de descalificación se puede ejercer contra el miembro individual del Equipo o contra el Equipo, si así lo deciden los Administradores del Torneo según su propio criterio. Si los Administradores del Torneo eligen descalificar a varios miembros de un Equipo pero no a todos, los Jugadores restantes seguirán sujetos a estas Reglas y, si los Administradores del Torneo lo permiten, el Equipo puede reemplazar los Jugadores descalificados (aunque el Jugador descalificado sea el Capitán del Equipo) por un nuevo Jugador apto y continuar compitiendo con el mismo nombre de Equipo si cada Jugador descalificado firma de inmediato cualquier escrito que los Administradores del Torneo consideren necesario para permitir que sus exmiembros de Equipo continúen participando en el Torneo usando el nombre del Equipo o con un nuevo nombre, si lo permiten los Administradores del Torneo. Cualquier miembro de Equipo que decida finalizar su participación en el Torneo o que sea descalificado del Torneo no podrá participar en el Torneo de ninguna manera según el criterio del Administrador del Torneo.</w:t>
      </w:r>
    </w:p>
    <w:p w14:paraId="09C1F0A8" w14:textId="77777777" w:rsidR="00FD33C7" w:rsidRPr="00F237D0" w:rsidRDefault="007F259E">
      <w:pPr>
        <w:widowControl/>
        <w:spacing w:after="240"/>
        <w:ind w:right="101"/>
        <w:jc w:val="both"/>
        <w:rPr>
          <w:b/>
          <w:shd w:val="clear" w:color="auto" w:fill="FFF2CC"/>
          <w:lang w:val="es-AR"/>
        </w:rPr>
        <w:pPrChange w:id="396" w:author="Microsoft Office User" w:date="2019-11-06T12:48:00Z">
          <w:pPr>
            <w:spacing w:before="94" w:line="285" w:lineRule="auto"/>
            <w:ind w:right="101"/>
            <w:jc w:val="both"/>
          </w:pPr>
        </w:pPrChange>
      </w:pPr>
      <w:r>
        <w:rPr>
          <w:lang w:val="es-ES"/>
        </w:rPr>
        <w:t xml:space="preserve">6.2 </w:t>
      </w:r>
      <w:r>
        <w:rPr>
          <w:lang w:val="es-ES"/>
        </w:rPr>
        <w:tab/>
      </w:r>
      <w:r>
        <w:rPr>
          <w:b/>
          <w:bCs/>
          <w:lang w:val="es-ES"/>
        </w:rPr>
        <w:t>Relaciones de los Equipos</w:t>
      </w:r>
    </w:p>
    <w:p w14:paraId="7D7E6992" w14:textId="77777777" w:rsidR="00C47A27" w:rsidRPr="00F237D0" w:rsidRDefault="007F259E">
      <w:pPr>
        <w:widowControl/>
        <w:spacing w:after="240"/>
        <w:jc w:val="both"/>
        <w:rPr>
          <w:lang w:val="es-AR"/>
        </w:rPr>
        <w:pPrChange w:id="397" w:author="Microsoft Office User" w:date="2019-11-06T12:48:00Z">
          <w:pPr>
            <w:jc w:val="both"/>
          </w:pPr>
        </w:pPrChange>
      </w:pPr>
      <w:r>
        <w:rPr>
          <w:lang w:val="es-ES"/>
        </w:rPr>
        <w:t>Las Reglas no rigen las relaciones de los Equipos. Los términos de la relación entre los Jugadores y sus respectivos Equipos se dejan al albedrío de cada uno de los Equipos y sus Jugadores. No obstante, las disputas entre los miembros de Equipo pueden ser motivo para descalificar al Equipo aplicable o a cualquiera de sus miembros, si así lo deciden los Administradores del Torneo a su exclusivo criterio.</w:t>
      </w:r>
    </w:p>
    <w:p w14:paraId="75A4F3A8" w14:textId="77777777" w:rsidR="00FD33C7" w:rsidRPr="00F237D0" w:rsidRDefault="007F259E">
      <w:pPr>
        <w:widowControl/>
        <w:spacing w:after="240"/>
        <w:ind w:right="99"/>
        <w:jc w:val="both"/>
        <w:rPr>
          <w:shd w:val="clear" w:color="auto" w:fill="FFF2CC"/>
          <w:lang w:val="es-AR"/>
        </w:rPr>
        <w:pPrChange w:id="398" w:author="Microsoft Office User" w:date="2019-11-06T12:48:00Z">
          <w:pPr>
            <w:spacing w:before="101" w:line="285" w:lineRule="auto"/>
            <w:ind w:right="99"/>
            <w:jc w:val="both"/>
          </w:pPr>
        </w:pPrChange>
      </w:pPr>
      <w:r>
        <w:rPr>
          <w:lang w:val="es-ES"/>
        </w:rPr>
        <w:t xml:space="preserve">6.3 </w:t>
      </w:r>
      <w:r>
        <w:rPr>
          <w:lang w:val="es-ES"/>
        </w:rPr>
        <w:tab/>
      </w:r>
      <w:r>
        <w:rPr>
          <w:b/>
          <w:bCs/>
          <w:lang w:val="es-ES"/>
        </w:rPr>
        <w:t>Propiedad del Equipo</w:t>
      </w:r>
    </w:p>
    <w:p w14:paraId="1410849E" w14:textId="77777777" w:rsidR="00C47A27" w:rsidRPr="00F237D0" w:rsidRDefault="007F259E">
      <w:pPr>
        <w:widowControl/>
        <w:spacing w:after="240"/>
        <w:jc w:val="both"/>
        <w:rPr>
          <w:lang w:val="es-AR"/>
        </w:rPr>
        <w:pPrChange w:id="399" w:author="Microsoft Office User" w:date="2019-11-06T12:48:00Z">
          <w:pPr>
            <w:jc w:val="both"/>
          </w:pPr>
        </w:pPrChange>
      </w:pPr>
      <w:r>
        <w:rPr>
          <w:lang w:val="es-ES"/>
        </w:rPr>
        <w:t xml:space="preserve">6.3.1 </w:t>
      </w:r>
      <w:r>
        <w:rPr>
          <w:lang w:val="es-ES"/>
        </w:rPr>
        <w:tab/>
        <w:t xml:space="preserve">Ningún propietario ni director de un Equipo o, si un Equipo es propiedad de una entidad corporativa, ninguna controladora, subsidiaria ni afiliada de dicha entidad corporativa puede, directa o </w:t>
      </w:r>
      <w:r>
        <w:rPr>
          <w:lang w:val="es-ES"/>
        </w:rPr>
        <w:lastRenderedPageBreak/>
        <w:t>indirectamente (p. ej., un acuerdo contractual) poseer ni controlar más de un Equipo dentro del área de elegibilidad del Torneo.</w:t>
      </w:r>
    </w:p>
    <w:p w14:paraId="4E136FE6" w14:textId="77777777" w:rsidR="00C47A27" w:rsidRPr="00F237D0" w:rsidRDefault="007F259E">
      <w:pPr>
        <w:widowControl/>
        <w:spacing w:after="240"/>
        <w:jc w:val="both"/>
        <w:rPr>
          <w:lang w:val="es-AR"/>
        </w:rPr>
        <w:pPrChange w:id="400" w:author="Microsoft Office User" w:date="2019-11-06T12:48:00Z">
          <w:pPr>
            <w:jc w:val="both"/>
          </w:pPr>
        </w:pPrChange>
      </w:pPr>
      <w:r>
        <w:rPr>
          <w:lang w:val="es-ES"/>
        </w:rPr>
        <w:t xml:space="preserve">6.3.2 </w:t>
      </w:r>
      <w:r>
        <w:rPr>
          <w:lang w:val="es-ES"/>
        </w:rPr>
        <w:tab/>
        <w:t xml:space="preserve">Los Equipos que </w:t>
      </w:r>
      <w:proofErr w:type="spellStart"/>
      <w:r>
        <w:rPr>
          <w:lang w:val="es-ES"/>
        </w:rPr>
        <w:t>Psyonix</w:t>
      </w:r>
      <w:proofErr w:type="spellEnd"/>
      <w:r>
        <w:rPr>
          <w:lang w:val="es-ES"/>
        </w:rPr>
        <w:t>, a su exclusivo criterio, determine como propiedad o control directo o indirecto de una persona o entidad que gestione juegos o plataformas de deportes (especialmente deportes electrónicos) o apuestas no son elegibles para participar en el Torneo.</w:t>
      </w:r>
    </w:p>
    <w:p w14:paraId="7725F844" w14:textId="77777777" w:rsidR="00C47A27" w:rsidRPr="00DB7E7B" w:rsidRDefault="007F259E">
      <w:pPr>
        <w:pStyle w:val="Ttulo1"/>
        <w:widowControl/>
        <w:numPr>
          <w:ilvl w:val="0"/>
          <w:numId w:val="38"/>
        </w:numPr>
        <w:spacing w:before="0" w:after="240"/>
        <w:rPr>
          <w:bCs w:val="0"/>
        </w:rPr>
        <w:pPrChange w:id="401" w:author="Microsoft Office User" w:date="2019-11-06T12:48:00Z">
          <w:pPr>
            <w:pStyle w:val="Ttulo1"/>
            <w:numPr>
              <w:numId w:val="38"/>
            </w:numPr>
            <w:ind w:left="432" w:hanging="432"/>
          </w:pPr>
        </w:pPrChange>
      </w:pPr>
      <w:r>
        <w:rPr>
          <w:lang w:val="es-ES"/>
        </w:rPr>
        <w:t>Código de conducta</w:t>
      </w:r>
    </w:p>
    <w:p w14:paraId="01CBD0C9" w14:textId="77777777" w:rsidR="00C47A27" w:rsidRPr="00F237D0" w:rsidRDefault="007F259E">
      <w:pPr>
        <w:widowControl/>
        <w:spacing w:after="240"/>
        <w:jc w:val="both"/>
        <w:rPr>
          <w:b/>
          <w:lang w:val="es-AR"/>
        </w:rPr>
        <w:pPrChange w:id="402" w:author="Microsoft Office User" w:date="2019-11-06T12:48:00Z">
          <w:pPr>
            <w:jc w:val="both"/>
          </w:pPr>
        </w:pPrChange>
      </w:pPr>
      <w:r>
        <w:rPr>
          <w:lang w:val="es-ES"/>
        </w:rPr>
        <w:t>7.1</w:t>
      </w:r>
      <w:r>
        <w:rPr>
          <w:lang w:val="es-ES"/>
        </w:rPr>
        <w:tab/>
      </w:r>
      <w:r>
        <w:rPr>
          <w:b/>
          <w:bCs/>
          <w:lang w:val="es-ES"/>
        </w:rPr>
        <w:t>Conducta personal. Comportamiento no perjudicial</w:t>
      </w:r>
    </w:p>
    <w:p w14:paraId="681700CC" w14:textId="77777777" w:rsidR="00C47A27" w:rsidRPr="00F237D0" w:rsidRDefault="007F259E">
      <w:pPr>
        <w:widowControl/>
        <w:spacing w:after="240"/>
        <w:jc w:val="both"/>
        <w:rPr>
          <w:lang w:val="es-AR"/>
        </w:rPr>
        <w:pPrChange w:id="403" w:author="Microsoft Office User" w:date="2019-11-06T12:48:00Z">
          <w:pPr>
            <w:jc w:val="both"/>
          </w:pPr>
        </w:pPrChange>
      </w:pPr>
      <w:r>
        <w:rPr>
          <w:lang w:val="es-ES"/>
        </w:rPr>
        <w:t>7.1.1</w:t>
      </w:r>
      <w:r>
        <w:rPr>
          <w:lang w:val="es-ES"/>
        </w:rPr>
        <w:tab/>
        <w:t>Todos los Jugadores deben comportarse en todo momento de una manera coherente con a) el Código de conducta de esta Sección 7 («</w:t>
      </w:r>
      <w:r>
        <w:rPr>
          <w:b/>
          <w:bCs/>
          <w:lang w:val="es-ES"/>
        </w:rPr>
        <w:t>Código de conducta</w:t>
      </w:r>
      <w:r>
        <w:rPr>
          <w:lang w:val="es-ES"/>
        </w:rPr>
        <w:t>») y b) los principios generales de integridad personal, honestidad y deportividad.</w:t>
      </w:r>
    </w:p>
    <w:p w14:paraId="257CB82E" w14:textId="77777777" w:rsidR="00C47A27" w:rsidRPr="00F237D0" w:rsidRDefault="007F259E">
      <w:pPr>
        <w:widowControl/>
        <w:spacing w:after="240"/>
        <w:jc w:val="both"/>
        <w:rPr>
          <w:lang w:val="es-AR"/>
        </w:rPr>
        <w:pPrChange w:id="404" w:author="Microsoft Office User" w:date="2019-11-06T12:48:00Z">
          <w:pPr>
            <w:jc w:val="both"/>
          </w:pPr>
        </w:pPrChange>
      </w:pPr>
      <w:r>
        <w:rPr>
          <w:lang w:val="es-ES"/>
        </w:rPr>
        <w:t>7.1.2</w:t>
      </w:r>
      <w:r>
        <w:rPr>
          <w:lang w:val="es-ES"/>
        </w:rPr>
        <w:tab/>
        <w:t>Los Jugadores deben ser respetuosos con otros Jugadores, Administradores del Torneo y aficionados.</w:t>
      </w:r>
    </w:p>
    <w:p w14:paraId="282A0936" w14:textId="77777777" w:rsidR="00C47A27" w:rsidRPr="00F237D0" w:rsidRDefault="007F259E">
      <w:pPr>
        <w:widowControl/>
        <w:spacing w:after="240"/>
        <w:jc w:val="both"/>
        <w:rPr>
          <w:lang w:val="es-AR"/>
        </w:rPr>
        <w:pPrChange w:id="405" w:author="Microsoft Office User" w:date="2019-11-06T12:48:00Z">
          <w:pPr>
            <w:jc w:val="both"/>
          </w:pPr>
        </w:pPrChange>
      </w:pPr>
      <w:r>
        <w:rPr>
          <w:lang w:val="es-ES"/>
        </w:rPr>
        <w:t>7.1.3</w:t>
      </w:r>
      <w:r>
        <w:rPr>
          <w:lang w:val="es-ES"/>
        </w:rPr>
        <w:tab/>
        <w:t>Los Jugadores no pueden comportarse de una forma a) que incumpla estas Reglas, b) que sea perjudicial, peligrosa o destructiva o c) que sea de otro modo dañina para el disfrute del Juego por parte de otros usuarios en base a los deseos de Psyonix (como ha sido decidido por Psyonix). En particular, los Jugadores no pueden participar en actos de hostigamiento ni faltas de respeto, usar lenguaje abusivo u ofensivo, sabotear juegos, enviar correo basura, aplicar ingeniería social, estafar ni llevar a cabo ninguna actividad ilegal («</w:t>
      </w:r>
      <w:r>
        <w:rPr>
          <w:b/>
          <w:bCs/>
          <w:lang w:val="es-ES"/>
        </w:rPr>
        <w:t>Comportamiento perjudicial</w:t>
      </w:r>
      <w:r>
        <w:rPr>
          <w:lang w:val="es-ES"/>
        </w:rPr>
        <w:t>»).</w:t>
      </w:r>
    </w:p>
    <w:p w14:paraId="51746E3C" w14:textId="77777777" w:rsidR="00C47A27" w:rsidRPr="00F237D0" w:rsidRDefault="007F259E">
      <w:pPr>
        <w:widowControl/>
        <w:spacing w:after="240"/>
        <w:jc w:val="both"/>
        <w:rPr>
          <w:lang w:val="es-AR"/>
        </w:rPr>
        <w:pPrChange w:id="406" w:author="Microsoft Office User" w:date="2019-11-06T12:48:00Z">
          <w:pPr>
            <w:jc w:val="both"/>
          </w:pPr>
        </w:pPrChange>
      </w:pPr>
      <w:r>
        <w:rPr>
          <w:lang w:val="es-ES"/>
        </w:rPr>
        <w:t>7.1.4</w:t>
      </w:r>
      <w:r>
        <w:rPr>
          <w:lang w:val="es-ES"/>
        </w:rPr>
        <w:tab/>
        <w:t>Cualquier infracción de estas Reglas puede exponer a un Jugador a una acción disciplinaria como se describe en la Sección 8.2, tanto si esa infracción fue cometida de manera intencionada como si no.</w:t>
      </w:r>
    </w:p>
    <w:p w14:paraId="2AFDBF21" w14:textId="77777777" w:rsidR="00C47A27" w:rsidRPr="00F237D0" w:rsidRDefault="007F259E">
      <w:pPr>
        <w:widowControl/>
        <w:spacing w:after="240"/>
        <w:jc w:val="both"/>
        <w:rPr>
          <w:b/>
          <w:lang w:val="es-AR"/>
        </w:rPr>
        <w:pPrChange w:id="407" w:author="Microsoft Office User" w:date="2019-11-06T12:48:00Z">
          <w:pPr>
            <w:jc w:val="both"/>
          </w:pPr>
        </w:pPrChange>
      </w:pPr>
      <w:r>
        <w:rPr>
          <w:lang w:val="es-ES"/>
        </w:rPr>
        <w:t>7.2</w:t>
      </w:r>
      <w:r>
        <w:rPr>
          <w:lang w:val="es-ES"/>
        </w:rPr>
        <w:tab/>
      </w:r>
      <w:r>
        <w:rPr>
          <w:b/>
          <w:bCs/>
          <w:lang w:val="es-ES"/>
        </w:rPr>
        <w:t>Integridad competitiva</w:t>
      </w:r>
    </w:p>
    <w:p w14:paraId="2D0ECC2C" w14:textId="77777777" w:rsidR="00C47A27" w:rsidRDefault="007F259E">
      <w:pPr>
        <w:widowControl/>
        <w:spacing w:after="240"/>
        <w:jc w:val="both"/>
        <w:pPrChange w:id="408" w:author="Microsoft Office User" w:date="2019-11-06T12:48:00Z">
          <w:pPr>
            <w:jc w:val="both"/>
          </w:pPr>
        </w:pPrChange>
      </w:pPr>
      <w:r>
        <w:rPr>
          <w:lang w:val="es-ES"/>
        </w:rPr>
        <w:t>7.2.1</w:t>
      </w:r>
      <w:r>
        <w:rPr>
          <w:lang w:val="es-ES"/>
        </w:rPr>
        <w:tab/>
        <w:t>Cada Jugador debe jugar lo mejor que pueda en todo momento durante cualquier Partida. Estas Reglas prohíben cualquier forma de juego injusto que pueda acarrear una acción disciplinaria. Ejemplos de juego injusto:</w:t>
      </w:r>
    </w:p>
    <w:p w14:paraId="52B3068D" w14:textId="77777777" w:rsidR="00C47A27" w:rsidRPr="00F237D0" w:rsidRDefault="007F259E">
      <w:pPr>
        <w:widowControl/>
        <w:numPr>
          <w:ilvl w:val="0"/>
          <w:numId w:val="23"/>
        </w:numPr>
        <w:autoSpaceDE/>
        <w:autoSpaceDN/>
        <w:spacing w:after="240"/>
        <w:jc w:val="both"/>
        <w:rPr>
          <w:lang w:val="es-AR"/>
        </w:rPr>
        <w:pPrChange w:id="409" w:author="Microsoft Office User" w:date="2019-11-06T12:48:00Z">
          <w:pPr>
            <w:widowControl/>
            <w:numPr>
              <w:numId w:val="23"/>
            </w:numPr>
            <w:autoSpaceDE/>
            <w:autoSpaceDN/>
            <w:spacing w:line="276" w:lineRule="auto"/>
            <w:ind w:left="720" w:hanging="360"/>
            <w:jc w:val="both"/>
          </w:pPr>
        </w:pPrChange>
      </w:pPr>
      <w:r>
        <w:rPr>
          <w:lang w:val="es-ES"/>
        </w:rPr>
        <w:t>Confabulación (por ejemplo, cualquier acuerdo entre dos o más Equipos o Jugadores de diferentes Equipos para predeterminar el resultado de un Juego o Partida), arreglo de Partida, soborno a un árbitro u oficial de Partida, o cualquier otra acción o acuerdo para influir intencionadamente (o intentar influir) en el resultado de cualquier Partida o Torneo.</w:t>
      </w:r>
    </w:p>
    <w:p w14:paraId="172E0AE6" w14:textId="77777777" w:rsidR="00C47A27" w:rsidRPr="00F237D0" w:rsidRDefault="007F259E">
      <w:pPr>
        <w:widowControl/>
        <w:numPr>
          <w:ilvl w:val="0"/>
          <w:numId w:val="23"/>
        </w:numPr>
        <w:autoSpaceDE/>
        <w:autoSpaceDN/>
        <w:spacing w:after="240"/>
        <w:jc w:val="both"/>
        <w:rPr>
          <w:lang w:val="es-AR"/>
        </w:rPr>
        <w:pPrChange w:id="410" w:author="Microsoft Office User" w:date="2019-11-06T12:48:00Z">
          <w:pPr>
            <w:widowControl/>
            <w:numPr>
              <w:numId w:val="23"/>
            </w:numPr>
            <w:autoSpaceDE/>
            <w:autoSpaceDN/>
            <w:spacing w:line="276" w:lineRule="auto"/>
            <w:ind w:left="720" w:hanging="360"/>
            <w:jc w:val="both"/>
          </w:pPr>
        </w:pPrChange>
      </w:pPr>
      <w:r>
        <w:rPr>
          <w:lang w:val="es-ES"/>
        </w:rPr>
        <w:t>Piratear o modificar el comportamiento previsto del cliente del Juego.</w:t>
      </w:r>
    </w:p>
    <w:p w14:paraId="2448247E" w14:textId="77777777" w:rsidR="00C47A27" w:rsidRPr="00F237D0" w:rsidRDefault="007F259E">
      <w:pPr>
        <w:widowControl/>
        <w:numPr>
          <w:ilvl w:val="0"/>
          <w:numId w:val="23"/>
        </w:numPr>
        <w:autoSpaceDE/>
        <w:autoSpaceDN/>
        <w:spacing w:after="240"/>
        <w:jc w:val="both"/>
        <w:rPr>
          <w:lang w:val="es-AR"/>
        </w:rPr>
        <w:pPrChange w:id="411" w:author="Microsoft Office User" w:date="2019-11-06T12:48:00Z">
          <w:pPr>
            <w:widowControl/>
            <w:numPr>
              <w:numId w:val="23"/>
            </w:numPr>
            <w:autoSpaceDE/>
            <w:autoSpaceDN/>
            <w:spacing w:line="276" w:lineRule="auto"/>
            <w:ind w:left="720" w:hanging="360"/>
            <w:jc w:val="both"/>
          </w:pPr>
        </w:pPrChange>
      </w:pPr>
      <w:r>
        <w:rPr>
          <w:lang w:val="es-ES"/>
        </w:rPr>
        <w:t>Jugar o permitir que otro Jugador juegue en una cuenta Psyonix registrada a nombre de otra persona (o solicitar, alentar o dirigir a otra persona para que lo haga).</w:t>
      </w:r>
    </w:p>
    <w:p w14:paraId="41C04418" w14:textId="77777777" w:rsidR="00C47A27" w:rsidRPr="00F237D0" w:rsidRDefault="007F259E">
      <w:pPr>
        <w:widowControl/>
        <w:numPr>
          <w:ilvl w:val="0"/>
          <w:numId w:val="23"/>
        </w:numPr>
        <w:autoSpaceDE/>
        <w:autoSpaceDN/>
        <w:spacing w:after="240"/>
        <w:jc w:val="both"/>
        <w:rPr>
          <w:lang w:val="es-AR"/>
        </w:rPr>
        <w:pPrChange w:id="412" w:author="Microsoft Office User" w:date="2019-11-06T12:48:00Z">
          <w:pPr>
            <w:widowControl/>
            <w:numPr>
              <w:numId w:val="23"/>
            </w:numPr>
            <w:autoSpaceDE/>
            <w:autoSpaceDN/>
            <w:spacing w:line="276" w:lineRule="auto"/>
            <w:ind w:left="720" w:hanging="360"/>
            <w:jc w:val="both"/>
          </w:pPr>
        </w:pPrChange>
      </w:pPr>
      <w:r>
        <w:rPr>
          <w:lang w:val="es-ES"/>
        </w:rPr>
        <w:t>Usar cualquier tipo de dispositivo, programa o método de trampa similar para obtener una ventaja competitiva.</w:t>
      </w:r>
    </w:p>
    <w:p w14:paraId="2E341901" w14:textId="77777777" w:rsidR="00C47A27" w:rsidRPr="00F237D0" w:rsidRDefault="007F259E">
      <w:pPr>
        <w:widowControl/>
        <w:numPr>
          <w:ilvl w:val="0"/>
          <w:numId w:val="23"/>
        </w:numPr>
        <w:autoSpaceDE/>
        <w:autoSpaceDN/>
        <w:spacing w:after="240"/>
        <w:jc w:val="both"/>
        <w:rPr>
          <w:lang w:val="es-AR"/>
        </w:rPr>
        <w:pPrChange w:id="413" w:author="Microsoft Office User" w:date="2019-11-06T12:48:00Z">
          <w:pPr>
            <w:widowControl/>
            <w:numPr>
              <w:numId w:val="23"/>
            </w:numPr>
            <w:autoSpaceDE/>
            <w:autoSpaceDN/>
            <w:spacing w:line="276" w:lineRule="auto"/>
            <w:ind w:left="720" w:hanging="360"/>
            <w:jc w:val="both"/>
          </w:pPr>
        </w:pPrChange>
      </w:pPr>
      <w:r>
        <w:rPr>
          <w:lang w:val="es-ES"/>
        </w:rPr>
        <w:t>Explotar intencionadamente cualquier función del juego (por ejemplo, un error en el juego o un problema técnico) de una manera no prevista por Psyonix para obtener una ventaja competitiva.</w:t>
      </w:r>
    </w:p>
    <w:p w14:paraId="3DF4228D" w14:textId="77777777" w:rsidR="00C47A27" w:rsidRPr="00F237D0" w:rsidRDefault="007F259E">
      <w:pPr>
        <w:widowControl/>
        <w:numPr>
          <w:ilvl w:val="0"/>
          <w:numId w:val="23"/>
        </w:numPr>
        <w:autoSpaceDE/>
        <w:autoSpaceDN/>
        <w:spacing w:after="240"/>
        <w:jc w:val="both"/>
        <w:rPr>
          <w:lang w:val="es-AR"/>
        </w:rPr>
        <w:pPrChange w:id="414" w:author="Microsoft Office User" w:date="2019-11-06T12:48:00Z">
          <w:pPr>
            <w:widowControl/>
            <w:numPr>
              <w:numId w:val="23"/>
            </w:numPr>
            <w:autoSpaceDE/>
            <w:autoSpaceDN/>
            <w:spacing w:line="276" w:lineRule="auto"/>
            <w:ind w:left="720" w:hanging="360"/>
            <w:jc w:val="both"/>
          </w:pPr>
        </w:pPrChange>
      </w:pPr>
      <w:r>
        <w:rPr>
          <w:lang w:val="es-ES"/>
        </w:rPr>
        <w:t>Usar ataques distribuidos de denegación de servicio o métodos similares para interferir en la conexión de otro Jugador con el cliente del Juego.</w:t>
      </w:r>
    </w:p>
    <w:p w14:paraId="3FC8ABA0" w14:textId="77777777" w:rsidR="00C47A27" w:rsidRPr="00F237D0" w:rsidRDefault="007F259E">
      <w:pPr>
        <w:widowControl/>
        <w:numPr>
          <w:ilvl w:val="0"/>
          <w:numId w:val="23"/>
        </w:numPr>
        <w:autoSpaceDE/>
        <w:autoSpaceDN/>
        <w:spacing w:after="240"/>
        <w:jc w:val="both"/>
        <w:rPr>
          <w:lang w:val="es-AR"/>
        </w:rPr>
        <w:pPrChange w:id="415" w:author="Microsoft Office User" w:date="2019-11-06T12:48:00Z">
          <w:pPr>
            <w:widowControl/>
            <w:numPr>
              <w:numId w:val="23"/>
            </w:numPr>
            <w:autoSpaceDE/>
            <w:autoSpaceDN/>
            <w:spacing w:line="276" w:lineRule="auto"/>
            <w:ind w:left="720" w:hanging="360"/>
            <w:jc w:val="both"/>
          </w:pPr>
        </w:pPrChange>
      </w:pPr>
      <w:r>
        <w:rPr>
          <w:lang w:val="es-ES"/>
        </w:rPr>
        <w:lastRenderedPageBreak/>
        <w:t>Usar una clave de macro o método similar para automatizar acciones en el Juego.</w:t>
      </w:r>
    </w:p>
    <w:p w14:paraId="3E0B06E7" w14:textId="77777777" w:rsidR="00C47A27" w:rsidRPr="00F237D0" w:rsidRDefault="007F259E">
      <w:pPr>
        <w:widowControl/>
        <w:numPr>
          <w:ilvl w:val="0"/>
          <w:numId w:val="23"/>
        </w:numPr>
        <w:autoSpaceDE/>
        <w:autoSpaceDN/>
        <w:spacing w:after="240"/>
        <w:jc w:val="both"/>
        <w:rPr>
          <w:lang w:val="es-AR"/>
        </w:rPr>
        <w:pPrChange w:id="416" w:author="Microsoft Office User" w:date="2019-11-06T12:48:00Z">
          <w:pPr>
            <w:widowControl/>
            <w:numPr>
              <w:numId w:val="23"/>
            </w:numPr>
            <w:autoSpaceDE/>
            <w:autoSpaceDN/>
            <w:spacing w:line="276" w:lineRule="auto"/>
            <w:ind w:left="720" w:hanging="360"/>
            <w:jc w:val="both"/>
          </w:pPr>
        </w:pPrChange>
      </w:pPr>
      <w:r>
        <w:rPr>
          <w:lang w:val="es-ES"/>
        </w:rPr>
        <w:t>Desconectarse intencionadamente de una Partida sin una razón legítima para hacerlo.</w:t>
      </w:r>
    </w:p>
    <w:p w14:paraId="5C69C6AA" w14:textId="77777777" w:rsidR="00FD33C7" w:rsidRPr="00F237D0" w:rsidRDefault="007F259E">
      <w:pPr>
        <w:widowControl/>
        <w:numPr>
          <w:ilvl w:val="0"/>
          <w:numId w:val="23"/>
        </w:numPr>
        <w:autoSpaceDE/>
        <w:autoSpaceDN/>
        <w:spacing w:after="240"/>
        <w:jc w:val="both"/>
        <w:rPr>
          <w:lang w:val="es-AR"/>
        </w:rPr>
        <w:pPrChange w:id="417" w:author="Microsoft Office User" w:date="2019-11-06T12:48:00Z">
          <w:pPr>
            <w:widowControl/>
            <w:numPr>
              <w:numId w:val="23"/>
            </w:numPr>
            <w:autoSpaceDE/>
            <w:autoSpaceDN/>
            <w:spacing w:line="276" w:lineRule="auto"/>
            <w:ind w:left="720" w:hanging="360"/>
            <w:jc w:val="both"/>
          </w:pPr>
        </w:pPrChange>
      </w:pPr>
      <w:r>
        <w:rPr>
          <w:lang w:val="es-ES"/>
        </w:rPr>
        <w:t>Aceptar cualquier regalo, recompensa, soborno o compensación por los servicios prometidos, prestados o pendientes de ser prestados en relación con una acción injusta en el Juego (por ejemplo, servicios diseñados para lanzar o amañar una partida o sesión).</w:t>
      </w:r>
    </w:p>
    <w:p w14:paraId="7EAD9CBA" w14:textId="77777777" w:rsidR="00F237D0" w:rsidRPr="00F237D0" w:rsidRDefault="007F259E" w:rsidP="00F237D0">
      <w:pPr>
        <w:widowControl/>
        <w:numPr>
          <w:ilvl w:val="0"/>
          <w:numId w:val="23"/>
        </w:numPr>
        <w:autoSpaceDE/>
        <w:autoSpaceDN/>
        <w:spacing w:after="240"/>
        <w:jc w:val="both"/>
        <w:rPr>
          <w:lang w:val="es-AR"/>
        </w:rPr>
      </w:pPr>
      <w:r>
        <w:rPr>
          <w:lang w:val="es-ES"/>
        </w:rPr>
        <w:t>Interferir con la operación del Torneo, la página web de las Reglas o cualquier página web propiedad o gestionada por Psyonix o por los Administradores del Torneo.</w:t>
      </w:r>
    </w:p>
    <w:p w14:paraId="777EE968" w14:textId="77777777" w:rsidR="00C705CA" w:rsidRPr="00F237D0" w:rsidRDefault="007F259E">
      <w:pPr>
        <w:widowControl/>
        <w:numPr>
          <w:ilvl w:val="0"/>
          <w:numId w:val="23"/>
        </w:numPr>
        <w:autoSpaceDE/>
        <w:autoSpaceDN/>
        <w:spacing w:after="240"/>
        <w:jc w:val="both"/>
        <w:rPr>
          <w:lang w:val="es-AR"/>
        </w:rPr>
        <w:pPrChange w:id="418" w:author="Microsoft Office User" w:date="2019-11-06T12:48:00Z">
          <w:pPr>
            <w:widowControl/>
            <w:numPr>
              <w:numId w:val="23"/>
            </w:numPr>
            <w:autoSpaceDE/>
            <w:autoSpaceDN/>
            <w:spacing w:line="276" w:lineRule="auto"/>
            <w:ind w:left="720" w:hanging="360"/>
            <w:jc w:val="both"/>
          </w:pPr>
        </w:pPrChange>
      </w:pPr>
      <w:r>
        <w:rPr>
          <w:lang w:val="es-ES"/>
        </w:rPr>
        <w:t>Participar en cualquier actividad que sea ilegal en la jurisdicción donde se encuentra el Jugador afectado.</w:t>
      </w:r>
    </w:p>
    <w:p w14:paraId="0B62E9A5" w14:textId="77777777" w:rsidR="00F92055" w:rsidRPr="00F237D0" w:rsidRDefault="007F259E">
      <w:pPr>
        <w:widowControl/>
        <w:numPr>
          <w:ilvl w:val="0"/>
          <w:numId w:val="23"/>
        </w:numPr>
        <w:autoSpaceDE/>
        <w:autoSpaceDN/>
        <w:spacing w:after="240"/>
        <w:jc w:val="both"/>
        <w:rPr>
          <w:lang w:val="es-AR"/>
        </w:rPr>
        <w:pPrChange w:id="419" w:author="Microsoft Office User" w:date="2019-11-06T12:48:00Z">
          <w:pPr>
            <w:widowControl/>
            <w:numPr>
              <w:numId w:val="23"/>
            </w:numPr>
            <w:autoSpaceDE/>
            <w:autoSpaceDN/>
            <w:spacing w:line="276" w:lineRule="auto"/>
            <w:ind w:left="720" w:hanging="360"/>
            <w:jc w:val="both"/>
          </w:pPr>
        </w:pPrChange>
      </w:pPr>
      <w:r>
        <w:rPr>
          <w:lang w:val="es-ES"/>
        </w:rPr>
        <w:t>Apostar por su propio rendimiento, el rendimiento de su Equipo o los resultados del Torneo o cualquier fase del Torneo.</w:t>
      </w:r>
    </w:p>
    <w:p w14:paraId="52861092" w14:textId="77777777" w:rsidR="00C47A27" w:rsidRPr="00F237D0" w:rsidRDefault="007F259E">
      <w:pPr>
        <w:widowControl/>
        <w:numPr>
          <w:ilvl w:val="0"/>
          <w:numId w:val="23"/>
        </w:numPr>
        <w:autoSpaceDE/>
        <w:autoSpaceDN/>
        <w:spacing w:after="240"/>
        <w:jc w:val="both"/>
        <w:rPr>
          <w:lang w:val="es-AR"/>
        </w:rPr>
        <w:pPrChange w:id="420" w:author="Microsoft Office User" w:date="2019-11-06T12:48:00Z">
          <w:pPr>
            <w:widowControl/>
            <w:numPr>
              <w:numId w:val="23"/>
            </w:numPr>
            <w:autoSpaceDE/>
            <w:autoSpaceDN/>
            <w:spacing w:line="276" w:lineRule="auto"/>
            <w:ind w:left="720" w:hanging="360"/>
            <w:jc w:val="both"/>
          </w:pPr>
        </w:pPrChange>
      </w:pPr>
      <w:r>
        <w:rPr>
          <w:lang w:val="es-ES"/>
        </w:rPr>
        <w:t>Hacer cualquier modificación al Juego que no haya sido divulgada y autorizada por los Organizadores del Torneo.</w:t>
      </w:r>
    </w:p>
    <w:p w14:paraId="535DECB4" w14:textId="77777777" w:rsidR="00F92055" w:rsidRPr="00F237D0" w:rsidRDefault="007F259E">
      <w:pPr>
        <w:widowControl/>
        <w:numPr>
          <w:ilvl w:val="0"/>
          <w:numId w:val="23"/>
        </w:numPr>
        <w:autoSpaceDE/>
        <w:autoSpaceDN/>
        <w:spacing w:after="240"/>
        <w:jc w:val="both"/>
        <w:rPr>
          <w:lang w:val="es-AR"/>
        </w:rPr>
        <w:pPrChange w:id="421" w:author="Microsoft Office User" w:date="2019-11-06T12:48:00Z">
          <w:pPr>
            <w:widowControl/>
            <w:numPr>
              <w:numId w:val="23"/>
            </w:numPr>
            <w:autoSpaceDE/>
            <w:autoSpaceDN/>
            <w:spacing w:line="276" w:lineRule="auto"/>
            <w:ind w:left="720" w:hanging="360"/>
            <w:jc w:val="both"/>
          </w:pPr>
        </w:pPrChange>
      </w:pPr>
      <w:r>
        <w:rPr>
          <w:lang w:val="es-ES"/>
        </w:rPr>
        <w:t>Usar cualquier instalación, servicio o equipo del Torneo provisto o puesto a disposición por las entidades del Torneo para publicar, transmitir, difundir o poner a disposición cualquier comunicación prohibida por este Código de conducta.</w:t>
      </w:r>
    </w:p>
    <w:p w14:paraId="0DE9FB84" w14:textId="77777777" w:rsidR="00F237D0" w:rsidRPr="00F237D0" w:rsidRDefault="007F259E" w:rsidP="00F237D0">
      <w:pPr>
        <w:widowControl/>
        <w:numPr>
          <w:ilvl w:val="0"/>
          <w:numId w:val="23"/>
        </w:numPr>
        <w:autoSpaceDE/>
        <w:autoSpaceDN/>
        <w:spacing w:after="240"/>
        <w:jc w:val="both"/>
        <w:rPr>
          <w:lang w:val="es-AR"/>
        </w:rPr>
      </w:pPr>
      <w:r>
        <w:rPr>
          <w:lang w:val="es-ES"/>
        </w:rPr>
        <w:t>Desconectarse del Juego antes de ser despedido por los Administradores del Torneo.</w:t>
      </w:r>
    </w:p>
    <w:p w14:paraId="363FC602" w14:textId="77777777" w:rsidR="00F237D0" w:rsidRPr="00F237D0" w:rsidRDefault="007F259E" w:rsidP="00F237D0">
      <w:pPr>
        <w:widowControl/>
        <w:numPr>
          <w:ilvl w:val="0"/>
          <w:numId w:val="23"/>
        </w:numPr>
        <w:autoSpaceDE/>
        <w:autoSpaceDN/>
        <w:spacing w:after="240"/>
        <w:jc w:val="both"/>
        <w:rPr>
          <w:lang w:val="es-AR"/>
        </w:rPr>
      </w:pPr>
      <w:r>
        <w:rPr>
          <w:lang w:val="es-ES"/>
        </w:rPr>
        <w:t xml:space="preserve">Cambiar el nombre de usuario o de Jugador del Juego por un nombre que no sea el nombre de usuario registrado del Jugador. </w:t>
      </w:r>
    </w:p>
    <w:p w14:paraId="1BC7263E" w14:textId="77777777" w:rsidR="00C47A27" w:rsidRPr="00635CDC" w:rsidRDefault="007F259E">
      <w:pPr>
        <w:widowControl/>
        <w:numPr>
          <w:ilvl w:val="0"/>
          <w:numId w:val="23"/>
        </w:numPr>
        <w:autoSpaceDE/>
        <w:autoSpaceDN/>
        <w:spacing w:after="240"/>
        <w:jc w:val="both"/>
        <w:pPrChange w:id="422" w:author="Microsoft Office User" w:date="2019-11-06T12:48:00Z">
          <w:pPr>
            <w:widowControl/>
            <w:numPr>
              <w:numId w:val="23"/>
            </w:numPr>
            <w:autoSpaceDE/>
            <w:autoSpaceDN/>
            <w:spacing w:line="276" w:lineRule="auto"/>
            <w:ind w:left="720" w:hanging="360"/>
            <w:jc w:val="both"/>
          </w:pPr>
        </w:pPrChange>
      </w:pPr>
      <w:r>
        <w:rPr>
          <w:lang w:val="es-ES"/>
        </w:rPr>
        <w:t>Infringir esta normativa.</w:t>
      </w:r>
    </w:p>
    <w:p w14:paraId="6A283FA1" w14:textId="77777777" w:rsidR="00C47A27" w:rsidRPr="00F237D0" w:rsidRDefault="007F259E">
      <w:pPr>
        <w:widowControl/>
        <w:spacing w:after="240"/>
        <w:jc w:val="both"/>
        <w:rPr>
          <w:lang w:val="es-AR"/>
        </w:rPr>
        <w:pPrChange w:id="423" w:author="Microsoft Office User" w:date="2019-11-06T12:48:00Z">
          <w:pPr>
            <w:jc w:val="both"/>
          </w:pPr>
        </w:pPrChange>
      </w:pPr>
      <w:r>
        <w:rPr>
          <w:lang w:val="es-ES"/>
        </w:rPr>
        <w:t>7.2.2</w:t>
      </w:r>
      <w:r>
        <w:rPr>
          <w:lang w:val="es-ES"/>
        </w:rPr>
        <w:tab/>
        <w:t>Cada Jugador debe jugar lo mejor que pueda en todo momento durante cualquier Partida conforme a las reglas de las Secciones 7.1 y 7.2.</w:t>
      </w:r>
    </w:p>
    <w:p w14:paraId="0A0ABFCA" w14:textId="77777777" w:rsidR="00C47A27" w:rsidRPr="00F237D0" w:rsidRDefault="007F259E">
      <w:pPr>
        <w:widowControl/>
        <w:spacing w:after="240"/>
        <w:jc w:val="both"/>
        <w:rPr>
          <w:b/>
          <w:lang w:val="es-AR"/>
        </w:rPr>
        <w:pPrChange w:id="424" w:author="Microsoft Office User" w:date="2019-11-06T12:48:00Z">
          <w:pPr>
            <w:jc w:val="both"/>
          </w:pPr>
        </w:pPrChange>
      </w:pPr>
      <w:r>
        <w:rPr>
          <w:lang w:val="es-ES"/>
        </w:rPr>
        <w:t>7.3</w:t>
      </w:r>
      <w:r>
        <w:rPr>
          <w:lang w:val="es-ES"/>
        </w:rPr>
        <w:tab/>
      </w:r>
      <w:r>
        <w:rPr>
          <w:b/>
          <w:bCs/>
          <w:lang w:val="es-ES"/>
        </w:rPr>
        <w:t>Acoso</w:t>
      </w:r>
    </w:p>
    <w:p w14:paraId="2CC7DBB3" w14:textId="77777777" w:rsidR="00C47A27" w:rsidRPr="00F237D0" w:rsidRDefault="007F259E">
      <w:pPr>
        <w:widowControl/>
        <w:spacing w:after="240"/>
        <w:jc w:val="both"/>
        <w:rPr>
          <w:lang w:val="es-AR"/>
        </w:rPr>
        <w:pPrChange w:id="425" w:author="Microsoft Office User" w:date="2019-11-06T12:48:00Z">
          <w:pPr>
            <w:jc w:val="both"/>
          </w:pPr>
        </w:pPrChange>
      </w:pPr>
      <w:r>
        <w:rPr>
          <w:lang w:val="es-ES"/>
        </w:rPr>
        <w:t>7.3.1</w:t>
      </w:r>
      <w:r>
        <w:rPr>
          <w:lang w:val="es-ES"/>
        </w:rPr>
        <w:tab/>
        <w:t>Los Jugadores tienen prohibido participar en cualquier forma de acoso, conducta abusiva o discriminatoria basada en raza, color, origen étnico, nacionalidad, religión, opinión política o cualquier otra opinión, género, identidad de género, orientación sexual, edad, discapacidad o cualquier otra condición o característica protegida por la ley aplicable.</w:t>
      </w:r>
    </w:p>
    <w:p w14:paraId="743B6207" w14:textId="77777777" w:rsidR="00C47A27" w:rsidRPr="00F237D0" w:rsidRDefault="007F259E">
      <w:pPr>
        <w:widowControl/>
        <w:spacing w:after="240"/>
        <w:jc w:val="both"/>
        <w:rPr>
          <w:lang w:val="es-AR"/>
        </w:rPr>
        <w:pPrChange w:id="426" w:author="Microsoft Office User" w:date="2019-11-06T12:48:00Z">
          <w:pPr>
            <w:jc w:val="both"/>
          </w:pPr>
        </w:pPrChange>
      </w:pPr>
      <w:r>
        <w:rPr>
          <w:lang w:val="es-ES"/>
        </w:rPr>
        <w:t>7.3.2</w:t>
      </w:r>
      <w:r>
        <w:rPr>
          <w:lang w:val="es-ES"/>
        </w:rPr>
        <w:tab/>
        <w:t>Cualquier Jugador que presencie o sea objeto de hostigamiento, abuso o conducta abusiva o discriminatoria debe notificarlo a un Administrador del Torneo. Todas las reclamaciones serán investigadas a la mayor brevedad y se tomarán las medidas apropiadas. Se prohíben las represalias contra cualquier Jugador que presente una reclamación o coopere en la investigación de una reclamación.</w:t>
      </w:r>
    </w:p>
    <w:p w14:paraId="3C1449FF" w14:textId="77777777" w:rsidR="00C47A27" w:rsidRPr="00F237D0" w:rsidRDefault="007F259E">
      <w:pPr>
        <w:widowControl/>
        <w:spacing w:after="240"/>
        <w:jc w:val="both"/>
        <w:rPr>
          <w:b/>
          <w:lang w:val="es-AR"/>
        </w:rPr>
        <w:pPrChange w:id="427" w:author="Microsoft Office User" w:date="2019-11-06T12:48:00Z">
          <w:pPr>
            <w:jc w:val="both"/>
          </w:pPr>
        </w:pPrChange>
      </w:pPr>
      <w:r>
        <w:rPr>
          <w:lang w:val="es-ES"/>
        </w:rPr>
        <w:t>7.4</w:t>
      </w:r>
      <w:r>
        <w:rPr>
          <w:lang w:val="es-ES"/>
        </w:rPr>
        <w:tab/>
      </w:r>
      <w:r>
        <w:rPr>
          <w:b/>
          <w:bCs/>
          <w:lang w:val="es-ES"/>
        </w:rPr>
        <w:t>Confidencialidad</w:t>
      </w:r>
    </w:p>
    <w:p w14:paraId="2EFACE31" w14:textId="77777777" w:rsidR="00C47A27" w:rsidRPr="00F237D0" w:rsidRDefault="007F259E">
      <w:pPr>
        <w:widowControl/>
        <w:spacing w:after="240"/>
        <w:jc w:val="both"/>
        <w:rPr>
          <w:lang w:val="es-AR"/>
        </w:rPr>
        <w:pPrChange w:id="428" w:author="Microsoft Office User" w:date="2019-11-06T12:48:00Z">
          <w:pPr>
            <w:jc w:val="both"/>
          </w:pPr>
        </w:pPrChange>
      </w:pPr>
      <w:r>
        <w:rPr>
          <w:lang w:val="es-ES"/>
        </w:rPr>
        <w:t>Un Jugador no puede revelar a ningún tercero información confidencial proporcionada por los Administradores del Evento, Psyonix ni sus afiliados relacionados con Rocket League, el Torneo, Epic o sus afiliados, mediante ningún método de comunicación, ni siquiera a través de la publicación en redes sociales.</w:t>
      </w:r>
    </w:p>
    <w:p w14:paraId="2C0E5AEE" w14:textId="77777777" w:rsidR="00C47A27" w:rsidRPr="00F237D0" w:rsidRDefault="007F259E">
      <w:pPr>
        <w:widowControl/>
        <w:spacing w:after="240"/>
        <w:jc w:val="both"/>
        <w:rPr>
          <w:b/>
          <w:lang w:val="es-AR"/>
        </w:rPr>
        <w:pPrChange w:id="429" w:author="Microsoft Office User" w:date="2019-11-06T12:48:00Z">
          <w:pPr>
            <w:jc w:val="both"/>
          </w:pPr>
        </w:pPrChange>
      </w:pPr>
      <w:r>
        <w:rPr>
          <w:lang w:val="es-ES"/>
        </w:rPr>
        <w:lastRenderedPageBreak/>
        <w:t>7.5</w:t>
      </w:r>
      <w:r>
        <w:rPr>
          <w:lang w:val="es-ES"/>
        </w:rPr>
        <w:tab/>
      </w:r>
      <w:r>
        <w:rPr>
          <w:b/>
          <w:bCs/>
          <w:lang w:val="es-ES"/>
        </w:rPr>
        <w:t>Conducta ilegal</w:t>
      </w:r>
    </w:p>
    <w:p w14:paraId="01CB1EE5" w14:textId="77777777" w:rsidR="00C47A27" w:rsidRPr="00F237D0" w:rsidRDefault="007F259E">
      <w:pPr>
        <w:widowControl/>
        <w:spacing w:after="240"/>
        <w:jc w:val="both"/>
        <w:rPr>
          <w:lang w:val="es-AR"/>
        </w:rPr>
        <w:pPrChange w:id="430" w:author="Microsoft Office User" w:date="2019-11-06T12:48:00Z">
          <w:pPr>
            <w:jc w:val="both"/>
          </w:pPr>
        </w:pPrChange>
      </w:pPr>
      <w:r>
        <w:rPr>
          <w:lang w:val="es-ES"/>
        </w:rPr>
        <w:t>Los Jugadores deben obedecer todas las leyes aplicables en todo momento.</w:t>
      </w:r>
    </w:p>
    <w:p w14:paraId="350638B6" w14:textId="77777777" w:rsidR="00C47A27" w:rsidRPr="00F237D0" w:rsidRDefault="007F259E">
      <w:pPr>
        <w:pStyle w:val="Ttulo1"/>
        <w:widowControl/>
        <w:numPr>
          <w:ilvl w:val="0"/>
          <w:numId w:val="38"/>
        </w:numPr>
        <w:spacing w:before="0" w:after="240"/>
        <w:rPr>
          <w:bCs w:val="0"/>
          <w:lang w:val="es-AR"/>
        </w:rPr>
        <w:pPrChange w:id="431" w:author="Microsoft Office User" w:date="2019-11-06T12:48:00Z">
          <w:pPr>
            <w:pStyle w:val="Ttulo1"/>
            <w:numPr>
              <w:numId w:val="38"/>
            </w:numPr>
            <w:ind w:left="432" w:hanging="432"/>
          </w:pPr>
        </w:pPrChange>
      </w:pPr>
      <w:r>
        <w:rPr>
          <w:lang w:val="es-ES"/>
        </w:rPr>
        <w:t>Infracciones de las Reglas y de la Conducta</w:t>
      </w:r>
    </w:p>
    <w:p w14:paraId="6CB2F988" w14:textId="77777777" w:rsidR="00C47A27" w:rsidRPr="00F237D0" w:rsidRDefault="007F259E">
      <w:pPr>
        <w:widowControl/>
        <w:spacing w:after="240"/>
        <w:jc w:val="both"/>
        <w:rPr>
          <w:b/>
          <w:lang w:val="es-AR"/>
        </w:rPr>
        <w:pPrChange w:id="432" w:author="Microsoft Office User" w:date="2019-11-06T12:48:00Z">
          <w:pPr>
            <w:jc w:val="both"/>
          </w:pPr>
        </w:pPrChange>
      </w:pPr>
      <w:r>
        <w:rPr>
          <w:lang w:val="es-ES"/>
        </w:rPr>
        <w:t>8.1</w:t>
      </w:r>
      <w:r>
        <w:rPr>
          <w:lang w:val="es-ES"/>
        </w:rPr>
        <w:tab/>
      </w:r>
      <w:r>
        <w:rPr>
          <w:b/>
          <w:bCs/>
          <w:lang w:val="es-ES"/>
        </w:rPr>
        <w:t>Investigación y cumplimiento</w:t>
      </w:r>
    </w:p>
    <w:p w14:paraId="2717091F" w14:textId="77777777" w:rsidR="00C47A27" w:rsidRPr="00F237D0" w:rsidRDefault="007F259E">
      <w:pPr>
        <w:widowControl/>
        <w:spacing w:after="240"/>
        <w:jc w:val="both"/>
        <w:rPr>
          <w:lang w:val="es-AR"/>
        </w:rPr>
        <w:pPrChange w:id="433" w:author="Microsoft Office User" w:date="2019-11-06T12:48:00Z">
          <w:pPr>
            <w:jc w:val="both"/>
          </w:pPr>
        </w:pPrChange>
      </w:pPr>
      <w:r>
        <w:rPr>
          <w:lang w:val="es-ES"/>
        </w:rPr>
        <w:t>8.1.1</w:t>
      </w:r>
      <w:r>
        <w:rPr>
          <w:lang w:val="es-ES"/>
        </w:rPr>
        <w:tab/>
        <w:t>Los Jugadores acuerdan cooperar completamente con Psyonix o con un Administrador del Torneo (según corresponda) en la investigación de posibles infracciones de estas Reglas. Si Psyonix o un Administrador del Torneo se comunica con un Jugador para tratar sobre la investigación, el Jugador debe ser sincero en la información que proporciona a Psyonix o a un Administrador del Torneo. Cualquier Jugador que haya sido retenido, destruido o manipulado con cualquier información relacionada, o que se haya descubierto que ha engañado a Psyonix o a un Administrador del Torneo durante una investigación, estará sujeto a medidas disciplinarias como se describe en la Sección 8.2.</w:t>
      </w:r>
    </w:p>
    <w:p w14:paraId="6E18C3A1" w14:textId="77777777" w:rsidR="006A6F4B" w:rsidRPr="00F237D0" w:rsidRDefault="007F259E">
      <w:pPr>
        <w:widowControl/>
        <w:spacing w:after="240"/>
        <w:jc w:val="both"/>
        <w:rPr>
          <w:lang w:val="es-AR"/>
        </w:rPr>
        <w:pPrChange w:id="434" w:author="Microsoft Office User" w:date="2019-11-06T12:48:00Z">
          <w:pPr>
            <w:jc w:val="both"/>
          </w:pPr>
        </w:pPrChange>
      </w:pPr>
      <w:r>
        <w:rPr>
          <w:lang w:val="es-ES"/>
        </w:rPr>
        <w:t>8.1.2</w:t>
      </w:r>
      <w:r>
        <w:rPr>
          <w:lang w:val="es-ES"/>
        </w:rPr>
        <w:tab/>
        <w:t xml:space="preserve">Los Jugadores comprenden y acuerdan que Psyonix se reserva el derecho, según su propio criterio, a eliminar a un Jugador o restringir su participación en cualquier evento del Torneo como parte de cualquier investigación realizada por Psyonix o un Administrador del Torneo (según corresponda), de conformidad con la Sección 8.1.1. </w:t>
      </w:r>
    </w:p>
    <w:p w14:paraId="30677780" w14:textId="77777777" w:rsidR="00C47A27" w:rsidRPr="00F237D0" w:rsidRDefault="007F259E">
      <w:pPr>
        <w:widowControl/>
        <w:spacing w:after="240"/>
        <w:jc w:val="both"/>
        <w:rPr>
          <w:b/>
          <w:lang w:val="es-AR"/>
        </w:rPr>
        <w:pPrChange w:id="435" w:author="Microsoft Office User" w:date="2019-11-06T12:48:00Z">
          <w:pPr>
            <w:jc w:val="both"/>
          </w:pPr>
        </w:pPrChange>
      </w:pPr>
      <w:r>
        <w:rPr>
          <w:lang w:val="es-ES"/>
        </w:rPr>
        <w:t>8.2</w:t>
      </w:r>
      <w:r>
        <w:rPr>
          <w:lang w:val="es-ES"/>
        </w:rPr>
        <w:tab/>
      </w:r>
      <w:r>
        <w:rPr>
          <w:b/>
          <w:bCs/>
          <w:lang w:val="es-ES"/>
        </w:rPr>
        <w:t>Medidas disciplinarias</w:t>
      </w:r>
    </w:p>
    <w:p w14:paraId="629162F5" w14:textId="77777777" w:rsidR="00C47A27" w:rsidRPr="00F237D0" w:rsidRDefault="007F259E">
      <w:pPr>
        <w:widowControl/>
        <w:spacing w:after="240"/>
        <w:jc w:val="both"/>
        <w:rPr>
          <w:lang w:val="es-AR"/>
        </w:rPr>
        <w:pPrChange w:id="436" w:author="Microsoft Office User" w:date="2019-11-06T12:48:00Z">
          <w:pPr>
            <w:jc w:val="both"/>
          </w:pPr>
        </w:pPrChange>
      </w:pPr>
      <w:r>
        <w:rPr>
          <w:lang w:val="es-ES"/>
        </w:rPr>
        <w:t>8.2.1</w:t>
      </w:r>
      <w:r>
        <w:rPr>
          <w:lang w:val="es-ES"/>
        </w:rPr>
        <w:tab/>
        <w:t xml:space="preserve">Si </w:t>
      </w:r>
      <w:proofErr w:type="spellStart"/>
      <w:r>
        <w:rPr>
          <w:lang w:val="es-ES"/>
        </w:rPr>
        <w:t>Psyonix</w:t>
      </w:r>
      <w:proofErr w:type="spellEnd"/>
      <w:r>
        <w:rPr>
          <w:lang w:val="es-ES"/>
        </w:rPr>
        <w:t xml:space="preserve"> decide que un Jugador ha infringido el Código o cualquier término de las Reglas, Psyonix puede tomar las siguientes medidas disciplinarias (según corresponda):</w:t>
      </w:r>
    </w:p>
    <w:p w14:paraId="33EB1A25" w14:textId="77777777" w:rsidR="00C47A27" w:rsidRPr="00635CDC" w:rsidRDefault="007F259E">
      <w:pPr>
        <w:pStyle w:val="Prrafodelista"/>
        <w:widowControl/>
        <w:numPr>
          <w:ilvl w:val="0"/>
          <w:numId w:val="34"/>
        </w:numPr>
        <w:spacing w:before="0" w:after="240"/>
        <w:jc w:val="both"/>
        <w:pPrChange w:id="437" w:author="Microsoft Office User" w:date="2019-11-06T12:48:00Z">
          <w:pPr>
            <w:pStyle w:val="Prrafodelista"/>
            <w:numPr>
              <w:numId w:val="34"/>
            </w:numPr>
            <w:ind w:left="720" w:hanging="360"/>
            <w:jc w:val="both"/>
          </w:pPr>
        </w:pPrChange>
      </w:pPr>
      <w:r>
        <w:rPr>
          <w:lang w:val="es-ES"/>
        </w:rPr>
        <w:t>Reinicio de la Partida.</w:t>
      </w:r>
    </w:p>
    <w:p w14:paraId="5D56C333" w14:textId="77777777" w:rsidR="00C47A27" w:rsidRPr="00635CDC" w:rsidRDefault="007F259E">
      <w:pPr>
        <w:pStyle w:val="Prrafodelista"/>
        <w:widowControl/>
        <w:numPr>
          <w:ilvl w:val="0"/>
          <w:numId w:val="34"/>
        </w:numPr>
        <w:spacing w:before="0" w:after="240"/>
        <w:jc w:val="both"/>
        <w:pPrChange w:id="438" w:author="Microsoft Office User" w:date="2019-11-06T12:48:00Z">
          <w:pPr>
            <w:pStyle w:val="Prrafodelista"/>
            <w:numPr>
              <w:numId w:val="34"/>
            </w:numPr>
            <w:ind w:left="720" w:hanging="360"/>
            <w:jc w:val="both"/>
          </w:pPr>
        </w:pPrChange>
      </w:pPr>
      <w:r>
        <w:rPr>
          <w:lang w:val="es-ES"/>
        </w:rPr>
        <w:t>Pérdida del Juego.</w:t>
      </w:r>
    </w:p>
    <w:p w14:paraId="648B597C" w14:textId="77777777" w:rsidR="00C47A27" w:rsidRDefault="007F259E">
      <w:pPr>
        <w:pStyle w:val="Prrafodelista"/>
        <w:widowControl/>
        <w:numPr>
          <w:ilvl w:val="0"/>
          <w:numId w:val="34"/>
        </w:numPr>
        <w:spacing w:before="0" w:after="240"/>
        <w:jc w:val="both"/>
        <w:pPrChange w:id="439" w:author="Microsoft Office User" w:date="2019-11-06T12:48:00Z">
          <w:pPr>
            <w:pStyle w:val="Prrafodelista"/>
            <w:numPr>
              <w:numId w:val="34"/>
            </w:numPr>
            <w:ind w:left="720" w:hanging="360"/>
            <w:jc w:val="both"/>
          </w:pPr>
        </w:pPrChange>
      </w:pPr>
      <w:r>
        <w:rPr>
          <w:lang w:val="es-ES"/>
        </w:rPr>
        <w:t>Sanción de la Partida</w:t>
      </w:r>
    </w:p>
    <w:p w14:paraId="50F4E1B5" w14:textId="77777777" w:rsidR="00C47A27" w:rsidRPr="00F237D0" w:rsidRDefault="007F259E">
      <w:pPr>
        <w:pStyle w:val="Prrafodelista"/>
        <w:widowControl/>
        <w:numPr>
          <w:ilvl w:val="0"/>
          <w:numId w:val="34"/>
        </w:numPr>
        <w:spacing w:before="0" w:after="240"/>
        <w:jc w:val="both"/>
        <w:rPr>
          <w:lang w:val="es-AR"/>
        </w:rPr>
        <w:pPrChange w:id="440" w:author="Microsoft Office User" w:date="2019-11-06T12:48:00Z">
          <w:pPr>
            <w:pStyle w:val="Prrafodelista"/>
            <w:numPr>
              <w:numId w:val="34"/>
            </w:numPr>
            <w:ind w:left="720" w:hanging="360"/>
            <w:jc w:val="both"/>
          </w:pPr>
        </w:pPrChange>
      </w:pPr>
      <w:r>
        <w:rPr>
          <w:lang w:val="es-ES"/>
        </w:rPr>
        <w:t>Emisión de una advertencia privada o pública (verbal o escrita) al Jugador</w:t>
      </w:r>
    </w:p>
    <w:p w14:paraId="5D83B9AA" w14:textId="77777777" w:rsidR="00C47A27" w:rsidRPr="00F237D0" w:rsidRDefault="007F259E">
      <w:pPr>
        <w:pStyle w:val="Prrafodelista"/>
        <w:widowControl/>
        <w:numPr>
          <w:ilvl w:val="0"/>
          <w:numId w:val="34"/>
        </w:numPr>
        <w:spacing w:before="0" w:after="240"/>
        <w:jc w:val="both"/>
        <w:rPr>
          <w:lang w:val="es-AR"/>
        </w:rPr>
        <w:pPrChange w:id="441" w:author="Microsoft Office User" w:date="2019-11-06T12:48:00Z">
          <w:pPr>
            <w:pStyle w:val="Prrafodelista"/>
            <w:numPr>
              <w:numId w:val="34"/>
            </w:numPr>
            <w:ind w:left="720" w:hanging="360"/>
            <w:jc w:val="both"/>
          </w:pPr>
        </w:pPrChange>
      </w:pPr>
      <w:r>
        <w:rPr>
          <w:lang w:val="es-ES"/>
        </w:rPr>
        <w:t>Pérdida de todos o parte de los premios otorgados previamente al Jugador.</w:t>
      </w:r>
    </w:p>
    <w:p w14:paraId="21769197" w14:textId="77777777" w:rsidR="00C47A27" w:rsidRPr="00F237D0" w:rsidRDefault="007F259E">
      <w:pPr>
        <w:pStyle w:val="Prrafodelista"/>
        <w:widowControl/>
        <w:numPr>
          <w:ilvl w:val="0"/>
          <w:numId w:val="34"/>
        </w:numPr>
        <w:spacing w:before="0" w:after="240"/>
        <w:jc w:val="both"/>
        <w:rPr>
          <w:lang w:val="es-AR"/>
        </w:rPr>
        <w:pPrChange w:id="442" w:author="Microsoft Office User" w:date="2019-11-06T12:48:00Z">
          <w:pPr>
            <w:pStyle w:val="Prrafodelista"/>
            <w:numPr>
              <w:numId w:val="34"/>
            </w:numPr>
            <w:ind w:left="720" w:hanging="360"/>
            <w:jc w:val="both"/>
          </w:pPr>
        </w:pPrChange>
      </w:pPr>
      <w:r>
        <w:rPr>
          <w:lang w:val="es-ES"/>
        </w:rPr>
        <w:t>Descalificación del Jugador para participar en una o más partidas o sesiones en el Torneo.</w:t>
      </w:r>
    </w:p>
    <w:p w14:paraId="5CBC17BC" w14:textId="77777777" w:rsidR="00C47A27" w:rsidRPr="00F237D0" w:rsidRDefault="007F259E">
      <w:pPr>
        <w:pStyle w:val="Prrafodelista"/>
        <w:widowControl/>
        <w:numPr>
          <w:ilvl w:val="0"/>
          <w:numId w:val="34"/>
        </w:numPr>
        <w:spacing w:before="0" w:after="240"/>
        <w:jc w:val="both"/>
        <w:rPr>
          <w:lang w:val="es-AR"/>
        </w:rPr>
        <w:pPrChange w:id="443" w:author="Microsoft Office User" w:date="2019-11-06T12:48:00Z">
          <w:pPr>
            <w:pStyle w:val="Prrafodelista"/>
            <w:numPr>
              <w:numId w:val="34"/>
            </w:numPr>
            <w:ind w:left="720" w:hanging="360"/>
            <w:jc w:val="both"/>
          </w:pPr>
        </w:pPrChange>
      </w:pPr>
      <w:r>
        <w:rPr>
          <w:lang w:val="es-ES"/>
        </w:rPr>
        <w:t xml:space="preserve">Impedimento de que el Jugador participe en una o más competiciones futuras organizadas por </w:t>
      </w:r>
      <w:proofErr w:type="spellStart"/>
      <w:r>
        <w:rPr>
          <w:lang w:val="es-ES"/>
        </w:rPr>
        <w:t>Psyonix</w:t>
      </w:r>
      <w:proofErr w:type="spellEnd"/>
      <w:r>
        <w:rPr>
          <w:lang w:val="es-ES"/>
        </w:rPr>
        <w:t>.</w:t>
      </w:r>
    </w:p>
    <w:p w14:paraId="661606EB" w14:textId="77777777" w:rsidR="00C47A27" w:rsidRPr="00F237D0" w:rsidRDefault="007F259E">
      <w:pPr>
        <w:widowControl/>
        <w:spacing w:after="240"/>
        <w:jc w:val="both"/>
        <w:rPr>
          <w:lang w:val="es-AR"/>
        </w:rPr>
        <w:pPrChange w:id="444" w:author="Microsoft Office User" w:date="2019-11-06T12:48:00Z">
          <w:pPr>
            <w:jc w:val="both"/>
          </w:pPr>
        </w:pPrChange>
      </w:pPr>
      <w:r>
        <w:rPr>
          <w:lang w:val="es-ES"/>
        </w:rPr>
        <w:t>8.2.2</w:t>
      </w:r>
      <w:r>
        <w:rPr>
          <w:lang w:val="es-ES"/>
        </w:rPr>
        <w:tab/>
        <w:t>Para mayor claridad, la naturaleza y el alcance de la acción disciplinaria tomada por Psyonix en virtud de esta Sección 8.2 dependerá única y absolutamente de Psyonix. Psyonix se reserva el derecho de reclamar daños y otras compensaciones a dicho Jugador en la máxima medida permitida por la ley aplicable.</w:t>
      </w:r>
    </w:p>
    <w:p w14:paraId="0556236D" w14:textId="77777777" w:rsidR="00C47A27" w:rsidRPr="00F237D0" w:rsidRDefault="007F259E">
      <w:pPr>
        <w:widowControl/>
        <w:spacing w:after="240"/>
        <w:jc w:val="both"/>
        <w:rPr>
          <w:lang w:val="es-AR"/>
          <w:rPrChange w:id="445" w:author="Microsoft Office User" w:date="2019-11-06T12:48:00Z">
            <w:rPr/>
          </w:rPrChange>
        </w:rPr>
        <w:pPrChange w:id="446" w:author="Microsoft Office User" w:date="2019-11-06T12:48:00Z">
          <w:pPr>
            <w:jc w:val="both"/>
          </w:pPr>
        </w:pPrChange>
      </w:pPr>
      <w:r>
        <w:rPr>
          <w:lang w:val="es-ES"/>
        </w:rPr>
        <w:t>8.2.3</w:t>
      </w:r>
      <w:r>
        <w:rPr>
          <w:lang w:val="es-ES"/>
        </w:rPr>
        <w:tab/>
        <w:t xml:space="preserve">Si </w:t>
      </w:r>
      <w:proofErr w:type="spellStart"/>
      <w:r>
        <w:rPr>
          <w:lang w:val="es-ES"/>
        </w:rPr>
        <w:t>Psyonix</w:t>
      </w:r>
      <w:proofErr w:type="spellEnd"/>
      <w:r>
        <w:rPr>
          <w:lang w:val="es-ES"/>
        </w:rPr>
        <w:t xml:space="preserve"> decide que ha habido infracciones repetidas de estas Reglas por parte de un Jugador, puede otorgar medidas disciplinarias cada vez mayores, hasta la descalificación permanente de cualquier juego competitivo de Rocket League en el futuro. Psyonix también puede imponer cualquier castigo aplicable especificado en las </w:t>
      </w:r>
      <w:commentRangeStart w:id="447"/>
      <w:r>
        <w:rPr>
          <w:lang w:val="es-ES"/>
        </w:rPr>
        <w:fldChar w:fldCharType="begin"/>
      </w:r>
      <w:r>
        <w:rPr>
          <w:lang w:val="es-ES"/>
        </w:rPr>
        <w:instrText xml:space="preserve"> HYPERLINK "https://www.epicgames.com/site/en-US/tos" \h </w:instrText>
      </w:r>
      <w:r>
        <w:rPr>
          <w:lang w:val="es-ES"/>
        </w:rPr>
        <w:fldChar w:fldCharType="separate"/>
      </w:r>
      <w:r>
        <w:rPr>
          <w:color w:val="0000FF"/>
          <w:u w:val="single"/>
          <w:lang w:val="es-ES"/>
        </w:rPr>
        <w:t>Condiciones de uso</w:t>
      </w:r>
      <w:r>
        <w:rPr>
          <w:color w:val="0000FF"/>
          <w:lang w:val="es-ES"/>
        </w:rPr>
        <w:fldChar w:fldCharType="end"/>
      </w:r>
      <w:commentRangeEnd w:id="447"/>
      <w:r>
        <w:rPr>
          <w:lang w:val="es-ES"/>
        </w:rPr>
        <w:commentReference w:id="447"/>
      </w:r>
      <w:r>
        <w:rPr>
          <w:lang w:val="es-ES"/>
        </w:rPr>
        <w:t xml:space="preserve"> de </w:t>
      </w:r>
      <w:proofErr w:type="spellStart"/>
      <w:r>
        <w:rPr>
          <w:lang w:val="es-ES"/>
        </w:rPr>
        <w:t>Psyonix</w:t>
      </w:r>
      <w:proofErr w:type="spellEnd"/>
      <w:r>
        <w:rPr>
          <w:lang w:val="es-ES"/>
        </w:rPr>
        <w:t xml:space="preserve"> o en el </w:t>
      </w:r>
      <w:commentRangeStart w:id="448"/>
      <w:r>
        <w:rPr>
          <w:lang w:val="es-ES"/>
        </w:rPr>
        <w:t>Acuerdo de licencia</w:t>
      </w:r>
      <w:commentRangeEnd w:id="448"/>
      <w:r>
        <w:rPr>
          <w:lang w:val="es-ES"/>
        </w:rPr>
        <w:commentReference w:id="448"/>
      </w:r>
      <w:r>
        <w:rPr>
          <w:lang w:val="es-ES"/>
        </w:rPr>
        <w:t xml:space="preserve"> de </w:t>
      </w:r>
      <w:proofErr w:type="spellStart"/>
      <w:r>
        <w:rPr>
          <w:lang w:val="es-ES"/>
        </w:rPr>
        <w:t>Rocket</w:t>
      </w:r>
      <w:proofErr w:type="spellEnd"/>
      <w:r>
        <w:rPr>
          <w:lang w:val="es-ES"/>
        </w:rPr>
        <w:t xml:space="preserve"> League.</w:t>
      </w:r>
    </w:p>
    <w:p w14:paraId="29AF6779" w14:textId="77777777" w:rsidR="00C47A27" w:rsidRPr="00F237D0" w:rsidRDefault="007F259E">
      <w:pPr>
        <w:widowControl/>
        <w:spacing w:after="240"/>
        <w:jc w:val="both"/>
        <w:rPr>
          <w:lang w:val="es-AR"/>
        </w:rPr>
        <w:pPrChange w:id="449" w:author="Microsoft Office User" w:date="2019-11-06T12:48:00Z">
          <w:pPr>
            <w:jc w:val="both"/>
          </w:pPr>
        </w:pPrChange>
      </w:pPr>
      <w:r>
        <w:rPr>
          <w:lang w:val="es-ES"/>
        </w:rPr>
        <w:t>8.2.4</w:t>
      </w:r>
      <w:r>
        <w:rPr>
          <w:lang w:val="es-ES"/>
        </w:rPr>
        <w:tab/>
        <w:t>Cualquier decisión final de Psyonix con respecto a la acción disciplinaria apropiada será definitiva y obligatoria para todos los Jugadores.</w:t>
      </w:r>
    </w:p>
    <w:p w14:paraId="1E0D58D7" w14:textId="77777777" w:rsidR="00C47A27" w:rsidRPr="00F237D0" w:rsidRDefault="007F259E">
      <w:pPr>
        <w:widowControl/>
        <w:spacing w:after="240"/>
        <w:jc w:val="both"/>
        <w:rPr>
          <w:b/>
          <w:lang w:val="es-AR"/>
        </w:rPr>
        <w:pPrChange w:id="450" w:author="Microsoft Office User" w:date="2019-11-06T12:48:00Z">
          <w:pPr>
            <w:jc w:val="both"/>
          </w:pPr>
        </w:pPrChange>
      </w:pPr>
      <w:r>
        <w:rPr>
          <w:lang w:val="es-ES"/>
        </w:rPr>
        <w:lastRenderedPageBreak/>
        <w:t>8.3</w:t>
      </w:r>
      <w:r>
        <w:rPr>
          <w:lang w:val="es-ES"/>
        </w:rPr>
        <w:tab/>
      </w:r>
      <w:r>
        <w:rPr>
          <w:b/>
          <w:bCs/>
          <w:lang w:val="es-ES"/>
        </w:rPr>
        <w:t>Disputas sobre las Reglas</w:t>
      </w:r>
    </w:p>
    <w:p w14:paraId="42410059" w14:textId="77777777" w:rsidR="00C47A27" w:rsidRPr="00F237D0" w:rsidRDefault="007F259E">
      <w:pPr>
        <w:widowControl/>
        <w:spacing w:after="240"/>
        <w:jc w:val="both"/>
        <w:rPr>
          <w:lang w:val="es-AR"/>
        </w:rPr>
        <w:pPrChange w:id="451" w:author="Microsoft Office User" w:date="2019-11-06T12:48:00Z">
          <w:pPr>
            <w:jc w:val="both"/>
          </w:pPr>
        </w:pPrChange>
      </w:pPr>
      <w:proofErr w:type="spellStart"/>
      <w:r>
        <w:rPr>
          <w:lang w:val="es-ES"/>
        </w:rPr>
        <w:t>Psyonix</w:t>
      </w:r>
      <w:proofErr w:type="spellEnd"/>
      <w:r>
        <w:rPr>
          <w:lang w:val="es-ES"/>
        </w:rPr>
        <w:t xml:space="preserve"> tiene autoridad final y vinculante para decidir todas las disputas con respecto a cualquier parte de estas Reglas, como puede ser el incumplimiento, la ejecución o la interpretación de las mismas.</w:t>
      </w:r>
    </w:p>
    <w:p w14:paraId="5ACB0D95" w14:textId="77777777" w:rsidR="00C47A27" w:rsidRPr="00DB7E7B" w:rsidRDefault="007F259E">
      <w:pPr>
        <w:pStyle w:val="Ttulo1"/>
        <w:widowControl/>
        <w:numPr>
          <w:ilvl w:val="0"/>
          <w:numId w:val="38"/>
        </w:numPr>
        <w:spacing w:before="0" w:after="240"/>
        <w:rPr>
          <w:bCs w:val="0"/>
        </w:rPr>
        <w:pPrChange w:id="452" w:author="Microsoft Office User" w:date="2019-11-06T12:48:00Z">
          <w:pPr>
            <w:pStyle w:val="Ttulo1"/>
            <w:numPr>
              <w:numId w:val="38"/>
            </w:numPr>
            <w:ind w:left="432" w:hanging="432"/>
          </w:pPr>
        </w:pPrChange>
      </w:pPr>
      <w:r>
        <w:rPr>
          <w:lang w:val="es-ES"/>
        </w:rPr>
        <w:t>Condiciones</w:t>
      </w:r>
    </w:p>
    <w:p w14:paraId="15FDDAA3" w14:textId="77777777" w:rsidR="00C47A27" w:rsidRPr="00F237D0" w:rsidRDefault="007F259E">
      <w:pPr>
        <w:widowControl/>
        <w:spacing w:after="240"/>
        <w:jc w:val="both"/>
        <w:rPr>
          <w:lang w:val="es-AR"/>
        </w:rPr>
        <w:pPrChange w:id="453" w:author="Microsoft Office User" w:date="2019-11-06T12:48:00Z">
          <w:pPr>
            <w:jc w:val="both"/>
          </w:pPr>
        </w:pPrChange>
      </w:pPr>
      <w:r>
        <w:rPr>
          <w:lang w:val="es-ES"/>
        </w:rPr>
        <w:t>El Torneo está sujeto a estas Reglas. Al participar, cada Jugador acepta (o, si es un Menor, el padre o tutor legal de dicho Jugador acepta en su nombre): a) estar totalmente sujeto a estas Reglas (en particular el Código de conducta) y a las decisiones de Psyonix que serán definitivas y vinculantes; y b) renunciar a cualquier derecho de reclamar ambigüedad en el Torneo o estas Reglas, excepto donde lo prohíba la ley aplicable. Al aceptar un premio, el Jugador o Equipo ganador acepta (o, si es un Menor, el padre o tutor legal del Jugador ganador acepta en nombre de dicho Jugador ganador) eximir a Psyonix de toda responsabilidad, pérdida o daño que surja de o en relación con el otorgamiento, recepción, uso o abuso del premio o participación en cualquier actividad relacionada con el premio. Psyonix no será responsable de ningún: i) fallo de sistema telefónico, teléfono, equipo informático, programa informático o cualquier otro de fallo técnico o informático, pérdida de conexiones, desconexiones, retrasos o errores de transmisión; ii) corrupción de datos, robo, destrucción, acceso no autorizado o alteración de la participación u otros materiales; iii) lesión, pérdida o daño de cualquier tipo, incluida la muerte causada por el premio o como resultado de su aceptación, posesión o uso de un premio, o la participación en el Torneo; ni iv) ningún error de impresión, tipográfico, administrativo o tecnológico en ningún material relacionado con el Torneo. Psyonix se reserva el derecho de cancelar o suspender el Torneo según su propio criterio o debido a circunstancias fuera de su control, como desastres naturales. Psyonix puede descalificar a cualquier Jugador para participar en el Torneo o ganar un premio si, según su propio criterio, determina que dicho Jugador está tratando de socavar el funcionamiento legítimo del Torneo al engañar, piratear, mentir o realizar cualquier otra práctica desleal de juego que intente molestar, abusar, amenazar, socavar o acosar a otros Jugadores o representantes de Psyonix. Las leyes internas del estado de California regirán las disputas relacionadas con estas Reglas o con el Torneo. Psyonix se reserva el derecho, según su propio criterio, de cancelar, modificar o suspender el Torneo en caso de que un virus, error, problema con el ordenador, intervención no autorizada u otras causas fuera del control de Psyonix afecten a la administración, la seguridad o el adecuado juego del Torneo. Cualquier intento de dañar o socavar deliberadamente el funcionamiento legítimo del Torneo puede infringir las leyes penales y civiles, y causar la descalificación de la participación en el Torneo. Si se realiza tal intento, Psyonix se reserva el derecho de exigir una compensación por daños (especialmente los honorarios de los abogados) en la medida máxima permitida por la ley, incluido el procesamiento penal. Psyonix se reserva el derecho de descalificar a cualquier Jugador que manipule el proceso de participación o el funcionamiento del Torneo o que infrinja estas Reglas. Psyonix no se responsabiliza de ningún problema, fallo o error de funcionamiento que puedan experimentar los Jugadores. El Torneo está sujeto a todas las leyes federales, estatales y locales aplicables.</w:t>
      </w:r>
    </w:p>
    <w:p w14:paraId="5110262B" w14:textId="77777777" w:rsidR="00C47A27" w:rsidRPr="00DB7E7B" w:rsidRDefault="007F259E">
      <w:pPr>
        <w:pStyle w:val="Ttulo1"/>
        <w:widowControl/>
        <w:numPr>
          <w:ilvl w:val="0"/>
          <w:numId w:val="38"/>
        </w:numPr>
        <w:spacing w:before="0" w:after="240"/>
        <w:rPr>
          <w:bCs w:val="0"/>
        </w:rPr>
        <w:pPrChange w:id="454" w:author="Microsoft Office User" w:date="2019-11-06T12:48:00Z">
          <w:pPr>
            <w:pStyle w:val="Ttulo1"/>
            <w:numPr>
              <w:numId w:val="38"/>
            </w:numPr>
            <w:ind w:left="432" w:hanging="432"/>
          </w:pPr>
        </w:pPrChange>
      </w:pPr>
      <w:r>
        <w:rPr>
          <w:lang w:val="es-ES"/>
        </w:rPr>
        <w:t>Publicidad</w:t>
      </w:r>
    </w:p>
    <w:p w14:paraId="39607CA7" w14:textId="77777777" w:rsidR="00C47A27" w:rsidRPr="00F237D0" w:rsidRDefault="007F259E">
      <w:pPr>
        <w:widowControl/>
        <w:spacing w:after="240"/>
        <w:jc w:val="both"/>
        <w:rPr>
          <w:lang w:val="es-AR"/>
        </w:rPr>
        <w:pPrChange w:id="455" w:author="Microsoft Office User" w:date="2019-11-06T12:48:00Z">
          <w:pPr>
            <w:jc w:val="both"/>
          </w:pPr>
        </w:pPrChange>
      </w:pPr>
      <w:r>
        <w:rPr>
          <w:lang w:val="es-ES"/>
        </w:rPr>
        <w:t>Psyonix se reserva el derecho de usar el nombre, la etiqueta, la imagen, el vídeo, las estadísticas de juego o la identificación de la cuenta de Psyonix de cualquier Jugador con fines publicitarios antes, durante o después de la fecha de finalización del Torneo, mediante cualquier medio, en todo el mundo, a perpetuidad, pero solo en relación con la publicación del Torneo, sin ninguna compensación ni revisión previa, a menos que esté específicamente prohibido por la ley.</w:t>
      </w:r>
    </w:p>
    <w:p w14:paraId="62DA8F9F" w14:textId="77777777" w:rsidR="00C47A27" w:rsidRPr="00F237D0" w:rsidRDefault="007F259E">
      <w:pPr>
        <w:pStyle w:val="Ttulo1"/>
        <w:widowControl/>
        <w:numPr>
          <w:ilvl w:val="0"/>
          <w:numId w:val="38"/>
        </w:numPr>
        <w:spacing w:before="0" w:after="240"/>
        <w:rPr>
          <w:bCs w:val="0"/>
          <w:lang w:val="es-AR"/>
        </w:rPr>
        <w:pPrChange w:id="456" w:author="Microsoft Office User" w:date="2019-11-06T12:48:00Z">
          <w:pPr>
            <w:pStyle w:val="Ttulo1"/>
            <w:numPr>
              <w:numId w:val="38"/>
            </w:numPr>
            <w:ind w:left="432" w:hanging="432"/>
          </w:pPr>
        </w:pPrChange>
      </w:pPr>
      <w:r>
        <w:rPr>
          <w:lang w:val="es-ES"/>
        </w:rPr>
        <w:t>Renuncia a juicio con jurado</w:t>
      </w:r>
    </w:p>
    <w:p w14:paraId="169F1F99" w14:textId="77777777" w:rsidR="00C47A27" w:rsidRPr="00F237D0" w:rsidRDefault="007F259E">
      <w:pPr>
        <w:widowControl/>
        <w:spacing w:after="240"/>
        <w:jc w:val="both"/>
        <w:rPr>
          <w:lang w:val="es-AR"/>
        </w:rPr>
        <w:pPrChange w:id="457" w:author="Microsoft Office User" w:date="2019-11-06T12:48:00Z">
          <w:pPr>
            <w:jc w:val="both"/>
          </w:pPr>
        </w:pPrChange>
      </w:pPr>
      <w:r>
        <w:rPr>
          <w:lang w:val="es-ES"/>
        </w:rPr>
        <w:t xml:space="preserve">Excepto por lo prohibido por la ley aplicable y como condición para participar en este Torneo, cada Participante por este medio renuncia de manera irrevocable y perpetua a cualquier derecho que pueda tener a un juicio con jurado con respecto a cualquier litigio que surja directa o indirectamente de, según o en </w:t>
      </w:r>
      <w:r>
        <w:rPr>
          <w:lang w:val="es-ES"/>
        </w:rPr>
        <w:lastRenderedPageBreak/>
        <w:t>relación con este Torneo, cualquier documento o acuerdo celebrado en relación con el presente documento, cualquier premio disponible en relación con el presente documento y cualquiera de las transacciones contempladas en este documento.</w:t>
      </w:r>
    </w:p>
    <w:p w14:paraId="210ECA39" w14:textId="77777777" w:rsidR="00C47A27" w:rsidRPr="00DB7E7B" w:rsidRDefault="007F259E">
      <w:pPr>
        <w:pStyle w:val="Ttulo1"/>
        <w:widowControl/>
        <w:numPr>
          <w:ilvl w:val="0"/>
          <w:numId w:val="38"/>
        </w:numPr>
        <w:spacing w:before="0" w:after="240"/>
        <w:rPr>
          <w:bCs w:val="0"/>
        </w:rPr>
        <w:pPrChange w:id="458" w:author="Microsoft Office User" w:date="2019-11-06T12:48:00Z">
          <w:pPr>
            <w:pStyle w:val="Ttulo1"/>
            <w:numPr>
              <w:numId w:val="38"/>
            </w:numPr>
            <w:ind w:left="432" w:hanging="432"/>
          </w:pPr>
        </w:pPrChange>
      </w:pPr>
      <w:r>
        <w:rPr>
          <w:lang w:val="es-ES"/>
        </w:rPr>
        <w:t>Privacidad</w:t>
      </w:r>
    </w:p>
    <w:p w14:paraId="327851D0" w14:textId="77777777" w:rsidR="00C47A27" w:rsidRPr="00F237D0" w:rsidRDefault="007F259E">
      <w:pPr>
        <w:widowControl/>
        <w:spacing w:after="240"/>
        <w:jc w:val="both"/>
        <w:rPr>
          <w:lang w:val="es-AR"/>
        </w:rPr>
        <w:pPrChange w:id="459" w:author="Microsoft Office User" w:date="2019-11-06T12:48:00Z">
          <w:pPr>
            <w:jc w:val="both"/>
          </w:pPr>
        </w:pPrChange>
      </w:pPr>
      <w:r>
        <w:rPr>
          <w:lang w:val="es-ES"/>
        </w:rPr>
        <w:t xml:space="preserve">Consulte la política de privacidad de Psyonix que se encuentra en https://www.psyonix.com/privacy/ para obtener información importante sobre la recopilación, el uso y la divulgación de información personal por parte de </w:t>
      </w:r>
      <w:commentRangeStart w:id="460"/>
      <w:r>
        <w:rPr>
          <w:lang w:val="es-ES"/>
        </w:rPr>
        <w:t>Psyonix</w:t>
      </w:r>
      <w:commentRangeEnd w:id="460"/>
      <w:r>
        <w:rPr>
          <w:lang w:val="es-ES"/>
        </w:rPr>
        <w:commentReference w:id="460"/>
      </w:r>
      <w:r>
        <w:rPr>
          <w:lang w:val="es-ES"/>
        </w:rPr>
        <w:t xml:space="preserve">. </w:t>
      </w:r>
    </w:p>
    <w:p w14:paraId="623A17D6" w14:textId="77777777" w:rsidR="009F62DF" w:rsidRPr="00F237D0" w:rsidRDefault="007F259E">
      <w:pPr>
        <w:widowControl/>
        <w:spacing w:after="240"/>
        <w:jc w:val="both"/>
        <w:rPr>
          <w:lang w:val="es-AR"/>
        </w:rPr>
        <w:pPrChange w:id="461" w:author="Microsoft Office User" w:date="2019-11-06T12:48:00Z">
          <w:pPr>
            <w:jc w:val="both"/>
          </w:pPr>
        </w:pPrChange>
      </w:pPr>
      <w:r>
        <w:rPr>
          <w:lang w:val="es-ES"/>
        </w:rPr>
        <w:t xml:space="preserve">© 2019 </w:t>
      </w:r>
      <w:proofErr w:type="spellStart"/>
      <w:r>
        <w:rPr>
          <w:lang w:val="es-ES"/>
        </w:rPr>
        <w:t>Psyonix</w:t>
      </w:r>
      <w:proofErr w:type="spellEnd"/>
      <w:r>
        <w:rPr>
          <w:lang w:val="es-ES"/>
        </w:rPr>
        <w:t xml:space="preserve"> LLC. Todos los derechos reservados.</w:t>
      </w:r>
    </w:p>
    <w:sectPr w:rsidR="009F62DF" w:rsidRPr="00F237D0" w:rsidSect="00F237D0">
      <w:headerReference w:type="default" r:id="rId12"/>
      <w:footerReference w:type="default" r:id="rId13"/>
      <w:type w:val="continuous"/>
      <w:pgSz w:w="12240" w:h="15840"/>
      <w:pgMar w:top="1566" w:right="1440" w:bottom="1053"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7" w:author="Negin Bradfield" w:date="2019-08-02T15:24:00Z" w:initials="NB">
    <w:p w14:paraId="51D38974" w14:textId="77777777" w:rsidR="009B158A" w:rsidRDefault="007F259E">
      <w:pPr>
        <w:pStyle w:val="Textocomentario"/>
      </w:pPr>
      <w:r>
        <w:t>https://www.psyonix.com/tou/</w:t>
      </w:r>
    </w:p>
  </w:comment>
  <w:comment w:id="448" w:author="Negin Bradfield" w:date="2019-08-02T15:24:00Z" w:initials="NB">
    <w:p w14:paraId="3B4D101E" w14:textId="77777777" w:rsidR="009B158A" w:rsidRDefault="007F259E">
      <w:pPr>
        <w:pStyle w:val="Textocomentario"/>
      </w:pPr>
      <w:r>
        <w:t>https://www.psyonix.com/eula/</w:t>
      </w:r>
    </w:p>
  </w:comment>
  <w:comment w:id="460" w:author="Negin Bradfield" w:date="2019-08-09T11:56:00Z" w:initials="NB">
    <w:p w14:paraId="167014BC" w14:textId="77777777" w:rsidR="009B158A" w:rsidRDefault="007F259E" w:rsidP="00E648EB">
      <w:pPr>
        <w:jc w:val="both"/>
      </w:pPr>
      <w:r>
        <w:t xml:space="preserve">Add after announcement: </w:t>
      </w:r>
      <w:r>
        <w:br/>
        <w:t xml:space="preserve">If participating in the Oceania Series, please also refer to Let’s Play’s privacy policy located at </w:t>
      </w:r>
      <w:hyperlink r:id="rId1" w:history="1">
        <w:r>
          <w:rPr>
            <w:rStyle w:val="Hipervnculo"/>
          </w:rPr>
          <w:t>https://letsplay.live/privacy/</w:t>
        </w:r>
      </w:hyperlink>
      <w:r>
        <w:t>.</w:t>
      </w:r>
    </w:p>
    <w:p w14:paraId="64D82EDC" w14:textId="77777777" w:rsidR="009B158A" w:rsidRDefault="009A6C3E">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D38974" w15:done="0"/>
  <w15:commentEx w15:paraId="3B4D101E" w15:done="0"/>
  <w15:commentEx w15:paraId="64D82E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38974" w16cid:durableId="216D3F92"/>
  <w16cid:commentId w16cid:paraId="3B4D101E" w16cid:durableId="216D3F93"/>
  <w16cid:commentId w16cid:paraId="64D82EDC" w16cid:durableId="216D3F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084BD" w14:textId="77777777" w:rsidR="009A6C3E" w:rsidRDefault="009A6C3E">
      <w:r>
        <w:separator/>
      </w:r>
    </w:p>
  </w:endnote>
  <w:endnote w:type="continuationSeparator" w:id="0">
    <w:p w14:paraId="4795843D" w14:textId="77777777" w:rsidR="009A6C3E" w:rsidRDefault="009A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4F3A" w14:textId="77777777" w:rsidR="009B158A" w:rsidRDefault="009A6C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9B01" w14:textId="77777777" w:rsidR="009A6C3E" w:rsidRDefault="009A6C3E">
      <w:r>
        <w:separator/>
      </w:r>
    </w:p>
  </w:footnote>
  <w:footnote w:type="continuationSeparator" w:id="0">
    <w:p w14:paraId="19AFE5CF" w14:textId="77777777" w:rsidR="009A6C3E" w:rsidRDefault="009A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5DF5" w14:textId="77777777" w:rsidR="009B158A" w:rsidRDefault="009A6C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372"/>
    <w:multiLevelType w:val="multilevel"/>
    <w:tmpl w:val="46F470B0"/>
    <w:numStyleLink w:val="Style1"/>
  </w:abstractNum>
  <w:abstractNum w:abstractNumId="1" w15:restartNumberingAfterBreak="0">
    <w:nsid w:val="11C01788"/>
    <w:multiLevelType w:val="multilevel"/>
    <w:tmpl w:val="2E68B3BC"/>
    <w:lvl w:ilvl="0">
      <w:start w:val="3"/>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b w:val="0"/>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2" w15:restartNumberingAfterBreak="0">
    <w:nsid w:val="232A35D8"/>
    <w:multiLevelType w:val="hybridMultilevel"/>
    <w:tmpl w:val="D6728CFE"/>
    <w:lvl w:ilvl="0" w:tplc="7E108B4A">
      <w:start w:val="1"/>
      <w:numFmt w:val="decimal"/>
      <w:lvlText w:val="%1."/>
      <w:lvlJc w:val="left"/>
      <w:pPr>
        <w:ind w:left="1080" w:hanging="720"/>
      </w:pPr>
      <w:rPr>
        <w:rFonts w:hint="default"/>
        <w:b w:val="0"/>
      </w:rPr>
    </w:lvl>
    <w:lvl w:ilvl="1" w:tplc="2C26F380" w:tentative="1">
      <w:start w:val="1"/>
      <w:numFmt w:val="lowerLetter"/>
      <w:lvlText w:val="%2."/>
      <w:lvlJc w:val="left"/>
      <w:pPr>
        <w:ind w:left="1440" w:hanging="360"/>
      </w:pPr>
    </w:lvl>
    <w:lvl w:ilvl="2" w:tplc="30C0B158" w:tentative="1">
      <w:start w:val="1"/>
      <w:numFmt w:val="lowerRoman"/>
      <w:lvlText w:val="%3."/>
      <w:lvlJc w:val="right"/>
      <w:pPr>
        <w:ind w:left="2160" w:hanging="180"/>
      </w:pPr>
    </w:lvl>
    <w:lvl w:ilvl="3" w:tplc="1F5EB1A4" w:tentative="1">
      <w:start w:val="1"/>
      <w:numFmt w:val="decimal"/>
      <w:lvlText w:val="%4."/>
      <w:lvlJc w:val="left"/>
      <w:pPr>
        <w:ind w:left="2880" w:hanging="360"/>
      </w:pPr>
    </w:lvl>
    <w:lvl w:ilvl="4" w:tplc="4DB0F24E" w:tentative="1">
      <w:start w:val="1"/>
      <w:numFmt w:val="lowerLetter"/>
      <w:lvlText w:val="%5."/>
      <w:lvlJc w:val="left"/>
      <w:pPr>
        <w:ind w:left="3600" w:hanging="360"/>
      </w:pPr>
    </w:lvl>
    <w:lvl w:ilvl="5" w:tplc="1ED2D5D4" w:tentative="1">
      <w:start w:val="1"/>
      <w:numFmt w:val="lowerRoman"/>
      <w:lvlText w:val="%6."/>
      <w:lvlJc w:val="right"/>
      <w:pPr>
        <w:ind w:left="4320" w:hanging="180"/>
      </w:pPr>
    </w:lvl>
    <w:lvl w:ilvl="6" w:tplc="C4161CAE" w:tentative="1">
      <w:start w:val="1"/>
      <w:numFmt w:val="decimal"/>
      <w:lvlText w:val="%7."/>
      <w:lvlJc w:val="left"/>
      <w:pPr>
        <w:ind w:left="5040" w:hanging="360"/>
      </w:pPr>
    </w:lvl>
    <w:lvl w:ilvl="7" w:tplc="92D80A48" w:tentative="1">
      <w:start w:val="1"/>
      <w:numFmt w:val="lowerLetter"/>
      <w:lvlText w:val="%8."/>
      <w:lvlJc w:val="left"/>
      <w:pPr>
        <w:ind w:left="5760" w:hanging="360"/>
      </w:pPr>
    </w:lvl>
    <w:lvl w:ilvl="8" w:tplc="A648BF66" w:tentative="1">
      <w:start w:val="1"/>
      <w:numFmt w:val="lowerRoman"/>
      <w:lvlText w:val="%9."/>
      <w:lvlJc w:val="right"/>
      <w:pPr>
        <w:ind w:left="6480" w:hanging="180"/>
      </w:pPr>
    </w:lvl>
  </w:abstractNum>
  <w:abstractNum w:abstractNumId="3" w15:restartNumberingAfterBreak="0">
    <w:nsid w:val="24B727EB"/>
    <w:multiLevelType w:val="multilevel"/>
    <w:tmpl w:val="5E8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02F45"/>
    <w:multiLevelType w:val="multilevel"/>
    <w:tmpl w:val="3614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6005C"/>
    <w:multiLevelType w:val="multilevel"/>
    <w:tmpl w:val="DBA86CF4"/>
    <w:lvl w:ilvl="0">
      <w:start w:val="3"/>
      <w:numFmt w:val="decimal"/>
      <w:lvlText w:val="%1"/>
      <w:lvlJc w:val="left"/>
      <w:pPr>
        <w:ind w:left="504" w:hanging="385"/>
      </w:pPr>
      <w:rPr>
        <w:rFonts w:hint="default"/>
      </w:rPr>
    </w:lvl>
    <w:lvl w:ilvl="1">
      <w:start w:val="8"/>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numFmt w:val="bullet"/>
      <w:lvlText w:val="•"/>
      <w:lvlJc w:val="left"/>
      <w:pPr>
        <w:ind w:left="2316" w:hanging="385"/>
      </w:pPr>
      <w:rPr>
        <w:rFonts w:hint="default"/>
      </w:rPr>
    </w:lvl>
    <w:lvl w:ilvl="3">
      <w:numFmt w:val="bullet"/>
      <w:lvlText w:val="•"/>
      <w:lvlJc w:val="left"/>
      <w:pPr>
        <w:ind w:left="3224" w:hanging="385"/>
      </w:pPr>
      <w:rPr>
        <w:rFonts w:hint="default"/>
      </w:rPr>
    </w:lvl>
    <w:lvl w:ilvl="4">
      <w:numFmt w:val="bullet"/>
      <w:lvlText w:val="•"/>
      <w:lvlJc w:val="left"/>
      <w:pPr>
        <w:ind w:left="4132" w:hanging="385"/>
      </w:pPr>
      <w:rPr>
        <w:rFonts w:hint="default"/>
      </w:rPr>
    </w:lvl>
    <w:lvl w:ilvl="5">
      <w:numFmt w:val="bullet"/>
      <w:lvlText w:val="•"/>
      <w:lvlJc w:val="left"/>
      <w:pPr>
        <w:ind w:left="5040" w:hanging="385"/>
      </w:pPr>
      <w:rPr>
        <w:rFonts w:hint="default"/>
      </w:rPr>
    </w:lvl>
    <w:lvl w:ilvl="6">
      <w:numFmt w:val="bullet"/>
      <w:lvlText w:val="•"/>
      <w:lvlJc w:val="left"/>
      <w:pPr>
        <w:ind w:left="5948" w:hanging="385"/>
      </w:pPr>
      <w:rPr>
        <w:rFonts w:hint="default"/>
      </w:rPr>
    </w:lvl>
    <w:lvl w:ilvl="7">
      <w:numFmt w:val="bullet"/>
      <w:lvlText w:val="•"/>
      <w:lvlJc w:val="left"/>
      <w:pPr>
        <w:ind w:left="6856" w:hanging="385"/>
      </w:pPr>
      <w:rPr>
        <w:rFonts w:hint="default"/>
      </w:rPr>
    </w:lvl>
    <w:lvl w:ilvl="8">
      <w:numFmt w:val="bullet"/>
      <w:lvlText w:val="•"/>
      <w:lvlJc w:val="left"/>
      <w:pPr>
        <w:ind w:left="7764" w:hanging="385"/>
      </w:pPr>
      <w:rPr>
        <w:rFonts w:hint="default"/>
      </w:rPr>
    </w:lvl>
  </w:abstractNum>
  <w:abstractNum w:abstractNumId="6" w15:restartNumberingAfterBreak="0">
    <w:nsid w:val="276A57C9"/>
    <w:multiLevelType w:val="multilevel"/>
    <w:tmpl w:val="1532A586"/>
    <w:lvl w:ilvl="0">
      <w:start w:val="8"/>
      <w:numFmt w:val="decimal"/>
      <w:lvlText w:val="%1"/>
      <w:lvlJc w:val="left"/>
      <w:pPr>
        <w:ind w:left="504" w:hanging="385"/>
      </w:pPr>
    </w:lvl>
    <w:lvl w:ilvl="1">
      <w:start w:val="6"/>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7" w15:restartNumberingAfterBreak="0">
    <w:nsid w:val="27925943"/>
    <w:multiLevelType w:val="multilevel"/>
    <w:tmpl w:val="5EAE9940"/>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8" w15:restartNumberingAfterBreak="0">
    <w:nsid w:val="287603EE"/>
    <w:multiLevelType w:val="multilevel"/>
    <w:tmpl w:val="C914AA42"/>
    <w:lvl w:ilvl="0">
      <w:start w:val="8"/>
      <w:numFmt w:val="decimal"/>
      <w:lvlText w:val="%1"/>
      <w:lvlJc w:val="left"/>
      <w:pPr>
        <w:ind w:left="504" w:hanging="385"/>
      </w:pPr>
    </w:lvl>
    <w:lvl w:ilvl="1">
      <w:start w:val="4"/>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9" w15:restartNumberingAfterBreak="0">
    <w:nsid w:val="29990715"/>
    <w:multiLevelType w:val="multilevel"/>
    <w:tmpl w:val="C3D8DED6"/>
    <w:lvl w:ilvl="0">
      <w:start w:val="8"/>
      <w:numFmt w:val="decimal"/>
      <w:lvlText w:val="%1"/>
      <w:lvlJc w:val="left"/>
      <w:pPr>
        <w:ind w:left="504" w:hanging="385"/>
      </w:pPr>
    </w:lvl>
    <w:lvl w:ilvl="1">
      <w:start w:val="5"/>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10" w15:restartNumberingAfterBreak="0">
    <w:nsid w:val="2E7C13E8"/>
    <w:multiLevelType w:val="multilevel"/>
    <w:tmpl w:val="B8123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52740A"/>
    <w:multiLevelType w:val="hybridMultilevel"/>
    <w:tmpl w:val="DB8C4CE2"/>
    <w:lvl w:ilvl="0" w:tplc="79FC5566">
      <w:start w:val="1"/>
      <w:numFmt w:val="bullet"/>
      <w:lvlText w:val=""/>
      <w:lvlJc w:val="left"/>
      <w:pPr>
        <w:ind w:left="720" w:hanging="360"/>
      </w:pPr>
      <w:rPr>
        <w:rFonts w:ascii="Symbol" w:hAnsi="Symbol" w:hint="default"/>
      </w:rPr>
    </w:lvl>
    <w:lvl w:ilvl="1" w:tplc="A3CAE656" w:tentative="1">
      <w:start w:val="1"/>
      <w:numFmt w:val="bullet"/>
      <w:lvlText w:val="o"/>
      <w:lvlJc w:val="left"/>
      <w:pPr>
        <w:ind w:left="1440" w:hanging="360"/>
      </w:pPr>
      <w:rPr>
        <w:rFonts w:ascii="Courier New" w:hAnsi="Courier New" w:cs="Courier New" w:hint="default"/>
      </w:rPr>
    </w:lvl>
    <w:lvl w:ilvl="2" w:tplc="1ACC4A4C" w:tentative="1">
      <w:start w:val="1"/>
      <w:numFmt w:val="bullet"/>
      <w:lvlText w:val=""/>
      <w:lvlJc w:val="left"/>
      <w:pPr>
        <w:ind w:left="2160" w:hanging="360"/>
      </w:pPr>
      <w:rPr>
        <w:rFonts w:ascii="Wingdings" w:hAnsi="Wingdings" w:hint="default"/>
      </w:rPr>
    </w:lvl>
    <w:lvl w:ilvl="3" w:tplc="DB06EFE2" w:tentative="1">
      <w:start w:val="1"/>
      <w:numFmt w:val="bullet"/>
      <w:lvlText w:val=""/>
      <w:lvlJc w:val="left"/>
      <w:pPr>
        <w:ind w:left="2880" w:hanging="360"/>
      </w:pPr>
      <w:rPr>
        <w:rFonts w:ascii="Symbol" w:hAnsi="Symbol" w:hint="default"/>
      </w:rPr>
    </w:lvl>
    <w:lvl w:ilvl="4" w:tplc="716C9BAE" w:tentative="1">
      <w:start w:val="1"/>
      <w:numFmt w:val="bullet"/>
      <w:lvlText w:val="o"/>
      <w:lvlJc w:val="left"/>
      <w:pPr>
        <w:ind w:left="3600" w:hanging="360"/>
      </w:pPr>
      <w:rPr>
        <w:rFonts w:ascii="Courier New" w:hAnsi="Courier New" w:cs="Courier New" w:hint="default"/>
      </w:rPr>
    </w:lvl>
    <w:lvl w:ilvl="5" w:tplc="DB5A990E" w:tentative="1">
      <w:start w:val="1"/>
      <w:numFmt w:val="bullet"/>
      <w:lvlText w:val=""/>
      <w:lvlJc w:val="left"/>
      <w:pPr>
        <w:ind w:left="4320" w:hanging="360"/>
      </w:pPr>
      <w:rPr>
        <w:rFonts w:ascii="Wingdings" w:hAnsi="Wingdings" w:hint="default"/>
      </w:rPr>
    </w:lvl>
    <w:lvl w:ilvl="6" w:tplc="57F4B772" w:tentative="1">
      <w:start w:val="1"/>
      <w:numFmt w:val="bullet"/>
      <w:lvlText w:val=""/>
      <w:lvlJc w:val="left"/>
      <w:pPr>
        <w:ind w:left="5040" w:hanging="360"/>
      </w:pPr>
      <w:rPr>
        <w:rFonts w:ascii="Symbol" w:hAnsi="Symbol" w:hint="default"/>
      </w:rPr>
    </w:lvl>
    <w:lvl w:ilvl="7" w:tplc="1DB03A86" w:tentative="1">
      <w:start w:val="1"/>
      <w:numFmt w:val="bullet"/>
      <w:lvlText w:val="o"/>
      <w:lvlJc w:val="left"/>
      <w:pPr>
        <w:ind w:left="5760" w:hanging="360"/>
      </w:pPr>
      <w:rPr>
        <w:rFonts w:ascii="Courier New" w:hAnsi="Courier New" w:cs="Courier New" w:hint="default"/>
      </w:rPr>
    </w:lvl>
    <w:lvl w:ilvl="8" w:tplc="76C6EE2E" w:tentative="1">
      <w:start w:val="1"/>
      <w:numFmt w:val="bullet"/>
      <w:lvlText w:val=""/>
      <w:lvlJc w:val="left"/>
      <w:pPr>
        <w:ind w:left="6480" w:hanging="360"/>
      </w:pPr>
      <w:rPr>
        <w:rFonts w:ascii="Wingdings" w:hAnsi="Wingdings" w:hint="default"/>
      </w:rPr>
    </w:lvl>
  </w:abstractNum>
  <w:abstractNum w:abstractNumId="12" w15:restartNumberingAfterBreak="0">
    <w:nsid w:val="363C5AF9"/>
    <w:multiLevelType w:val="multilevel"/>
    <w:tmpl w:val="97B4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6911A8"/>
    <w:multiLevelType w:val="multilevel"/>
    <w:tmpl w:val="013A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FF746C"/>
    <w:multiLevelType w:val="multilevel"/>
    <w:tmpl w:val="5F30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933CE7"/>
    <w:multiLevelType w:val="multilevel"/>
    <w:tmpl w:val="2A08BCC6"/>
    <w:lvl w:ilvl="0">
      <w:start w:val="8"/>
      <w:numFmt w:val="decimal"/>
      <w:lvlText w:val="%1"/>
      <w:lvlJc w:val="left"/>
      <w:pPr>
        <w:ind w:left="504" w:hanging="385"/>
      </w:pPr>
      <w:rPr>
        <w:rFonts w:hint="default"/>
      </w:rPr>
    </w:lvl>
    <w:lvl w:ilvl="1">
      <w:start w:val="4"/>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16" w15:restartNumberingAfterBreak="0">
    <w:nsid w:val="3FFD1A71"/>
    <w:multiLevelType w:val="multilevel"/>
    <w:tmpl w:val="B1FE0D48"/>
    <w:lvl w:ilvl="0">
      <w:start w:val="3"/>
      <w:numFmt w:val="decimal"/>
      <w:lvlText w:val="%1"/>
      <w:lvlJc w:val="left"/>
      <w:pPr>
        <w:ind w:left="480" w:hanging="480"/>
      </w:pPr>
      <w:rPr>
        <w:rFonts w:hint="default"/>
      </w:rPr>
    </w:lvl>
    <w:lvl w:ilvl="1">
      <w:start w:val="5"/>
      <w:numFmt w:val="decimal"/>
      <w:lvlText w:val="%1.%2"/>
      <w:lvlJc w:val="left"/>
      <w:pPr>
        <w:ind w:left="539" w:hanging="480"/>
      </w:pPr>
      <w:rPr>
        <w:rFonts w:hint="default"/>
      </w:rPr>
    </w:lvl>
    <w:lvl w:ilvl="2">
      <w:start w:val="2"/>
      <w:numFmt w:val="decimal"/>
      <w:lvlText w:val="%1.%2.%3"/>
      <w:lvlJc w:val="left"/>
      <w:pPr>
        <w:ind w:left="838"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7" w15:restartNumberingAfterBreak="0">
    <w:nsid w:val="42092089"/>
    <w:multiLevelType w:val="multilevel"/>
    <w:tmpl w:val="72D6DFFC"/>
    <w:lvl w:ilvl="0">
      <w:start w:val="1"/>
      <w:numFmt w:val="decimal"/>
      <w:lvlText w:val="%1."/>
      <w:lvlJc w:val="left"/>
      <w:pPr>
        <w:ind w:left="432" w:hanging="432"/>
      </w:pPr>
      <w:rPr>
        <w:rFonts w:ascii="Times New Roman" w:hAnsi="Times New Roman" w:hint="default"/>
        <w:b/>
        <w:bCs w:val="0"/>
        <w:i w:val="0"/>
      </w:rPr>
    </w:lvl>
    <w:lvl w:ilvl="1">
      <w:start w:val="1"/>
      <w:numFmt w:val="decimal"/>
      <w:pStyle w:val="Ttulo2"/>
      <w:lvlText w:val="%1.%2"/>
      <w:lvlJc w:val="left"/>
      <w:pPr>
        <w:ind w:left="576" w:hanging="576"/>
      </w:pPr>
      <w:rPr>
        <w:rFonts w:ascii="Times New Roman" w:hAnsi="Times New Roman" w:cs="Times New Roman" w:hint="default"/>
        <w:b/>
        <w:bCs w:val="0"/>
        <w:i w:val="0"/>
        <w:iCs w:val="0"/>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46417CAA"/>
    <w:multiLevelType w:val="hybridMultilevel"/>
    <w:tmpl w:val="F82EB4C0"/>
    <w:lvl w:ilvl="0" w:tplc="CB84066E">
      <w:start w:val="1"/>
      <w:numFmt w:val="lowerRoman"/>
      <w:lvlText w:val="%1."/>
      <w:lvlJc w:val="left"/>
      <w:pPr>
        <w:ind w:left="720" w:hanging="720"/>
      </w:pPr>
      <w:rPr>
        <w:rFonts w:hint="default"/>
      </w:rPr>
    </w:lvl>
    <w:lvl w:ilvl="1" w:tplc="EFCC14DE" w:tentative="1">
      <w:start w:val="1"/>
      <w:numFmt w:val="lowerLetter"/>
      <w:lvlText w:val="%2."/>
      <w:lvlJc w:val="left"/>
      <w:pPr>
        <w:ind w:left="1080" w:hanging="360"/>
      </w:pPr>
    </w:lvl>
    <w:lvl w:ilvl="2" w:tplc="F618BD56" w:tentative="1">
      <w:start w:val="1"/>
      <w:numFmt w:val="lowerRoman"/>
      <w:lvlText w:val="%3."/>
      <w:lvlJc w:val="right"/>
      <w:pPr>
        <w:ind w:left="1800" w:hanging="180"/>
      </w:pPr>
    </w:lvl>
    <w:lvl w:ilvl="3" w:tplc="41C48B4C" w:tentative="1">
      <w:start w:val="1"/>
      <w:numFmt w:val="decimal"/>
      <w:lvlText w:val="%4."/>
      <w:lvlJc w:val="left"/>
      <w:pPr>
        <w:ind w:left="2520" w:hanging="360"/>
      </w:pPr>
    </w:lvl>
    <w:lvl w:ilvl="4" w:tplc="48D68A20" w:tentative="1">
      <w:start w:val="1"/>
      <w:numFmt w:val="lowerLetter"/>
      <w:lvlText w:val="%5."/>
      <w:lvlJc w:val="left"/>
      <w:pPr>
        <w:ind w:left="3240" w:hanging="360"/>
      </w:pPr>
    </w:lvl>
    <w:lvl w:ilvl="5" w:tplc="54DCE2AE" w:tentative="1">
      <w:start w:val="1"/>
      <w:numFmt w:val="lowerRoman"/>
      <w:lvlText w:val="%6."/>
      <w:lvlJc w:val="right"/>
      <w:pPr>
        <w:ind w:left="3960" w:hanging="180"/>
      </w:pPr>
    </w:lvl>
    <w:lvl w:ilvl="6" w:tplc="C1F438E6" w:tentative="1">
      <w:start w:val="1"/>
      <w:numFmt w:val="decimal"/>
      <w:lvlText w:val="%7."/>
      <w:lvlJc w:val="left"/>
      <w:pPr>
        <w:ind w:left="4680" w:hanging="360"/>
      </w:pPr>
    </w:lvl>
    <w:lvl w:ilvl="7" w:tplc="18166810" w:tentative="1">
      <w:start w:val="1"/>
      <w:numFmt w:val="lowerLetter"/>
      <w:lvlText w:val="%8."/>
      <w:lvlJc w:val="left"/>
      <w:pPr>
        <w:ind w:left="5400" w:hanging="360"/>
      </w:pPr>
    </w:lvl>
    <w:lvl w:ilvl="8" w:tplc="CA00E968" w:tentative="1">
      <w:start w:val="1"/>
      <w:numFmt w:val="lowerRoman"/>
      <w:lvlText w:val="%9."/>
      <w:lvlJc w:val="right"/>
      <w:pPr>
        <w:ind w:left="6120" w:hanging="180"/>
      </w:pPr>
    </w:lvl>
  </w:abstractNum>
  <w:abstractNum w:abstractNumId="19" w15:restartNumberingAfterBreak="0">
    <w:nsid w:val="47F40E5F"/>
    <w:multiLevelType w:val="multilevel"/>
    <w:tmpl w:val="7210657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15:restartNumberingAfterBreak="0">
    <w:nsid w:val="48F804CC"/>
    <w:multiLevelType w:val="multilevel"/>
    <w:tmpl w:val="58B2077A"/>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21" w15:restartNumberingAfterBreak="0">
    <w:nsid w:val="4A6E2038"/>
    <w:multiLevelType w:val="multilevel"/>
    <w:tmpl w:val="365AA536"/>
    <w:lvl w:ilvl="0">
      <w:start w:val="1"/>
      <w:numFmt w:val="decimal"/>
      <w:lvlText w:val="%1."/>
      <w:lvlJc w:val="left"/>
      <w:pPr>
        <w:ind w:left="339" w:hanging="220"/>
      </w:pPr>
      <w:rPr>
        <w:rFonts w:ascii="Times New Roman" w:eastAsia="Times New Roman" w:hAnsi="Times New Roman" w:cs="Times New Roman" w:hint="default"/>
        <w:b/>
        <w:bCs/>
        <w:spacing w:val="-1"/>
        <w:w w:val="100"/>
        <w:sz w:val="22"/>
        <w:szCs w:val="22"/>
      </w:rPr>
    </w:lvl>
    <w:lvl w:ilvl="1">
      <w:start w:val="1"/>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hint="default"/>
        <w:b/>
        <w:bCs/>
        <w:spacing w:val="-1"/>
        <w:w w:val="100"/>
      </w:rPr>
    </w:lvl>
    <w:lvl w:ilvl="3">
      <w:start w:val="1"/>
      <w:numFmt w:val="decimal"/>
      <w:lvlText w:val="%1.%2.%3.%4."/>
      <w:lvlJc w:val="left"/>
      <w:pPr>
        <w:ind w:left="120" w:hanging="550"/>
      </w:pPr>
      <w:rPr>
        <w:rFonts w:ascii="Times New Roman" w:eastAsia="Times New Roman" w:hAnsi="Times New Roman" w:cs="Times New Roman" w:hint="default"/>
        <w:b/>
        <w:spacing w:val="-1"/>
        <w:w w:val="100"/>
        <w:sz w:val="22"/>
        <w:szCs w:val="22"/>
      </w:rPr>
    </w:lvl>
    <w:lvl w:ilvl="4">
      <w:numFmt w:val="bullet"/>
      <w:lvlText w:val="•"/>
      <w:lvlJc w:val="left"/>
      <w:pPr>
        <w:ind w:left="1934" w:hanging="550"/>
      </w:pPr>
      <w:rPr>
        <w:rFonts w:hint="default"/>
      </w:rPr>
    </w:lvl>
    <w:lvl w:ilvl="5">
      <w:numFmt w:val="bullet"/>
      <w:lvlText w:val="•"/>
      <w:lvlJc w:val="left"/>
      <w:pPr>
        <w:ind w:left="3208" w:hanging="550"/>
      </w:pPr>
      <w:rPr>
        <w:rFonts w:hint="default"/>
      </w:rPr>
    </w:lvl>
    <w:lvl w:ilvl="6">
      <w:numFmt w:val="bullet"/>
      <w:lvlText w:val="•"/>
      <w:lvlJc w:val="left"/>
      <w:pPr>
        <w:ind w:left="4482" w:hanging="550"/>
      </w:pPr>
      <w:rPr>
        <w:rFonts w:hint="default"/>
      </w:rPr>
    </w:lvl>
    <w:lvl w:ilvl="7">
      <w:numFmt w:val="bullet"/>
      <w:lvlText w:val="•"/>
      <w:lvlJc w:val="left"/>
      <w:pPr>
        <w:ind w:left="5757" w:hanging="550"/>
      </w:pPr>
      <w:rPr>
        <w:rFonts w:hint="default"/>
      </w:rPr>
    </w:lvl>
    <w:lvl w:ilvl="8">
      <w:numFmt w:val="bullet"/>
      <w:lvlText w:val="•"/>
      <w:lvlJc w:val="left"/>
      <w:pPr>
        <w:ind w:left="7031" w:hanging="550"/>
      </w:pPr>
      <w:rPr>
        <w:rFonts w:hint="default"/>
      </w:rPr>
    </w:lvl>
  </w:abstractNum>
  <w:abstractNum w:abstractNumId="22" w15:restartNumberingAfterBreak="0">
    <w:nsid w:val="4DEB7117"/>
    <w:multiLevelType w:val="multilevel"/>
    <w:tmpl w:val="F60CC118"/>
    <w:lvl w:ilvl="0">
      <w:start w:val="8"/>
      <w:numFmt w:val="decimal"/>
      <w:lvlText w:val="%1"/>
      <w:lvlJc w:val="left"/>
      <w:pPr>
        <w:ind w:left="504" w:hanging="385"/>
      </w:pPr>
      <w:rPr>
        <w:rFonts w:hint="default"/>
      </w:rPr>
    </w:lvl>
    <w:lvl w:ilvl="1">
      <w:start w:val="2"/>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3" w15:restartNumberingAfterBreak="0">
    <w:nsid w:val="50E47D08"/>
    <w:multiLevelType w:val="multilevel"/>
    <w:tmpl w:val="C1E2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2E14BE"/>
    <w:multiLevelType w:val="multilevel"/>
    <w:tmpl w:val="8674B4CA"/>
    <w:lvl w:ilvl="0">
      <w:start w:val="3"/>
      <w:numFmt w:val="decimal"/>
      <w:lvlText w:val="%1"/>
      <w:lvlJc w:val="left"/>
      <w:pPr>
        <w:ind w:left="480" w:hanging="480"/>
      </w:pPr>
      <w:rPr>
        <w:rFonts w:hint="default"/>
        <w:b/>
      </w:rPr>
    </w:lvl>
    <w:lvl w:ilvl="1">
      <w:start w:val="6"/>
      <w:numFmt w:val="decimal"/>
      <w:lvlText w:val="%1.%2"/>
      <w:lvlJc w:val="left"/>
      <w:pPr>
        <w:ind w:left="570" w:hanging="48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794" w:hanging="144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1912" w:hanging="1440"/>
      </w:pPr>
      <w:rPr>
        <w:rFonts w:hint="default"/>
        <w:b/>
      </w:rPr>
    </w:lvl>
  </w:abstractNum>
  <w:abstractNum w:abstractNumId="25" w15:restartNumberingAfterBreak="0">
    <w:nsid w:val="542D0716"/>
    <w:multiLevelType w:val="multilevel"/>
    <w:tmpl w:val="1CE4C774"/>
    <w:lvl w:ilvl="0">
      <w:start w:val="8"/>
      <w:numFmt w:val="decimal"/>
      <w:lvlText w:val="%1"/>
      <w:lvlJc w:val="left"/>
      <w:pPr>
        <w:ind w:left="504" w:hanging="385"/>
      </w:pPr>
    </w:lvl>
    <w:lvl w:ilvl="1">
      <w:start w:val="6"/>
      <w:numFmt w:val="decimal"/>
      <w:lvlText w:val="%1.%2."/>
      <w:lvlJc w:val="left"/>
      <w:pPr>
        <w:ind w:left="1285"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26" w15:restartNumberingAfterBreak="0">
    <w:nsid w:val="559E683C"/>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007473"/>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F10CE6"/>
    <w:multiLevelType w:val="multilevel"/>
    <w:tmpl w:val="543262CA"/>
    <w:lvl w:ilvl="0">
      <w:start w:val="8"/>
      <w:numFmt w:val="decimal"/>
      <w:lvlText w:val="%1"/>
      <w:lvlJc w:val="left"/>
      <w:pPr>
        <w:ind w:left="504" w:hanging="385"/>
      </w:pPr>
      <w:rPr>
        <w:rFonts w:hint="default"/>
      </w:rPr>
    </w:lvl>
    <w:lvl w:ilvl="1">
      <w:start w:val="3"/>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9" w15:restartNumberingAfterBreak="0">
    <w:nsid w:val="67F166F4"/>
    <w:multiLevelType w:val="multilevel"/>
    <w:tmpl w:val="E6B4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6526B7"/>
    <w:multiLevelType w:val="multilevel"/>
    <w:tmpl w:val="DA6ACACE"/>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31" w15:restartNumberingAfterBreak="0">
    <w:nsid w:val="68FB2A8C"/>
    <w:multiLevelType w:val="hybridMultilevel"/>
    <w:tmpl w:val="EAB0E924"/>
    <w:lvl w:ilvl="0" w:tplc="9E5815DC">
      <w:start w:val="1"/>
      <w:numFmt w:val="bullet"/>
      <w:lvlText w:val=""/>
      <w:lvlJc w:val="left"/>
      <w:pPr>
        <w:ind w:left="1440" w:hanging="360"/>
      </w:pPr>
      <w:rPr>
        <w:rFonts w:ascii="Symbol" w:hAnsi="Symbol" w:hint="default"/>
      </w:rPr>
    </w:lvl>
    <w:lvl w:ilvl="1" w:tplc="1DA0F80A" w:tentative="1">
      <w:start w:val="1"/>
      <w:numFmt w:val="bullet"/>
      <w:lvlText w:val="o"/>
      <w:lvlJc w:val="left"/>
      <w:pPr>
        <w:ind w:left="2160" w:hanging="360"/>
      </w:pPr>
      <w:rPr>
        <w:rFonts w:ascii="Courier New" w:hAnsi="Courier New" w:cs="Courier New" w:hint="default"/>
      </w:rPr>
    </w:lvl>
    <w:lvl w:ilvl="2" w:tplc="476679FE" w:tentative="1">
      <w:start w:val="1"/>
      <w:numFmt w:val="bullet"/>
      <w:lvlText w:val=""/>
      <w:lvlJc w:val="left"/>
      <w:pPr>
        <w:ind w:left="2880" w:hanging="360"/>
      </w:pPr>
      <w:rPr>
        <w:rFonts w:ascii="Wingdings" w:hAnsi="Wingdings" w:hint="default"/>
      </w:rPr>
    </w:lvl>
    <w:lvl w:ilvl="3" w:tplc="8710FE6E" w:tentative="1">
      <w:start w:val="1"/>
      <w:numFmt w:val="bullet"/>
      <w:lvlText w:val=""/>
      <w:lvlJc w:val="left"/>
      <w:pPr>
        <w:ind w:left="3600" w:hanging="360"/>
      </w:pPr>
      <w:rPr>
        <w:rFonts w:ascii="Symbol" w:hAnsi="Symbol" w:hint="default"/>
      </w:rPr>
    </w:lvl>
    <w:lvl w:ilvl="4" w:tplc="5DD2C21E" w:tentative="1">
      <w:start w:val="1"/>
      <w:numFmt w:val="bullet"/>
      <w:lvlText w:val="o"/>
      <w:lvlJc w:val="left"/>
      <w:pPr>
        <w:ind w:left="4320" w:hanging="360"/>
      </w:pPr>
      <w:rPr>
        <w:rFonts w:ascii="Courier New" w:hAnsi="Courier New" w:cs="Courier New" w:hint="default"/>
      </w:rPr>
    </w:lvl>
    <w:lvl w:ilvl="5" w:tplc="B2C6FF5A" w:tentative="1">
      <w:start w:val="1"/>
      <w:numFmt w:val="bullet"/>
      <w:lvlText w:val=""/>
      <w:lvlJc w:val="left"/>
      <w:pPr>
        <w:ind w:left="5040" w:hanging="360"/>
      </w:pPr>
      <w:rPr>
        <w:rFonts w:ascii="Wingdings" w:hAnsi="Wingdings" w:hint="default"/>
      </w:rPr>
    </w:lvl>
    <w:lvl w:ilvl="6" w:tplc="B80AC630" w:tentative="1">
      <w:start w:val="1"/>
      <w:numFmt w:val="bullet"/>
      <w:lvlText w:val=""/>
      <w:lvlJc w:val="left"/>
      <w:pPr>
        <w:ind w:left="5760" w:hanging="360"/>
      </w:pPr>
      <w:rPr>
        <w:rFonts w:ascii="Symbol" w:hAnsi="Symbol" w:hint="default"/>
      </w:rPr>
    </w:lvl>
    <w:lvl w:ilvl="7" w:tplc="BB52AACE" w:tentative="1">
      <w:start w:val="1"/>
      <w:numFmt w:val="bullet"/>
      <w:lvlText w:val="o"/>
      <w:lvlJc w:val="left"/>
      <w:pPr>
        <w:ind w:left="6480" w:hanging="360"/>
      </w:pPr>
      <w:rPr>
        <w:rFonts w:ascii="Courier New" w:hAnsi="Courier New" w:cs="Courier New" w:hint="default"/>
      </w:rPr>
    </w:lvl>
    <w:lvl w:ilvl="8" w:tplc="2D183C46" w:tentative="1">
      <w:start w:val="1"/>
      <w:numFmt w:val="bullet"/>
      <w:lvlText w:val=""/>
      <w:lvlJc w:val="left"/>
      <w:pPr>
        <w:ind w:left="7200" w:hanging="360"/>
      </w:pPr>
      <w:rPr>
        <w:rFonts w:ascii="Wingdings" w:hAnsi="Wingdings" w:hint="default"/>
      </w:rPr>
    </w:lvl>
  </w:abstractNum>
  <w:abstractNum w:abstractNumId="32" w15:restartNumberingAfterBreak="0">
    <w:nsid w:val="6A71472D"/>
    <w:multiLevelType w:val="multilevel"/>
    <w:tmpl w:val="7DB895B6"/>
    <w:lvl w:ilvl="0">
      <w:start w:val="3"/>
      <w:numFmt w:val="decimal"/>
      <w:lvlText w:val="%1"/>
      <w:lvlJc w:val="left"/>
      <w:pPr>
        <w:ind w:left="614" w:hanging="495"/>
      </w:pPr>
      <w:rPr>
        <w:rFonts w:hint="default"/>
      </w:rPr>
    </w:lvl>
    <w:lvl w:ilvl="1">
      <w:start w:val="11"/>
      <w:numFmt w:val="decimal"/>
      <w:lvlText w:val="%1.%2."/>
      <w:lvlJc w:val="left"/>
      <w:pPr>
        <w:ind w:left="614" w:hanging="495"/>
      </w:pPr>
      <w:rPr>
        <w:rFonts w:ascii="Times New Roman" w:eastAsia="Times New Roman" w:hAnsi="Times New Roman" w:cs="Times New Roman" w:hint="default"/>
        <w:b/>
        <w:bCs/>
        <w:spacing w:val="-1"/>
        <w:w w:val="100"/>
        <w:sz w:val="22"/>
        <w:szCs w:val="22"/>
      </w:rPr>
    </w:lvl>
    <w:lvl w:ilvl="2">
      <w:numFmt w:val="bullet"/>
      <w:lvlText w:val="•"/>
      <w:lvlJc w:val="left"/>
      <w:pPr>
        <w:ind w:left="2412" w:hanging="495"/>
      </w:pPr>
      <w:rPr>
        <w:rFonts w:hint="default"/>
      </w:rPr>
    </w:lvl>
    <w:lvl w:ilvl="3">
      <w:numFmt w:val="bullet"/>
      <w:lvlText w:val="•"/>
      <w:lvlJc w:val="left"/>
      <w:pPr>
        <w:ind w:left="3308" w:hanging="495"/>
      </w:pPr>
      <w:rPr>
        <w:rFonts w:hint="default"/>
      </w:rPr>
    </w:lvl>
    <w:lvl w:ilvl="4">
      <w:numFmt w:val="bullet"/>
      <w:lvlText w:val="•"/>
      <w:lvlJc w:val="left"/>
      <w:pPr>
        <w:ind w:left="4204" w:hanging="495"/>
      </w:pPr>
      <w:rPr>
        <w:rFonts w:hint="default"/>
      </w:rPr>
    </w:lvl>
    <w:lvl w:ilvl="5">
      <w:numFmt w:val="bullet"/>
      <w:lvlText w:val="•"/>
      <w:lvlJc w:val="left"/>
      <w:pPr>
        <w:ind w:left="5100" w:hanging="495"/>
      </w:pPr>
      <w:rPr>
        <w:rFonts w:hint="default"/>
      </w:rPr>
    </w:lvl>
    <w:lvl w:ilvl="6">
      <w:numFmt w:val="bullet"/>
      <w:lvlText w:val="•"/>
      <w:lvlJc w:val="left"/>
      <w:pPr>
        <w:ind w:left="5996" w:hanging="495"/>
      </w:pPr>
      <w:rPr>
        <w:rFonts w:hint="default"/>
      </w:rPr>
    </w:lvl>
    <w:lvl w:ilvl="7">
      <w:numFmt w:val="bullet"/>
      <w:lvlText w:val="•"/>
      <w:lvlJc w:val="left"/>
      <w:pPr>
        <w:ind w:left="6892" w:hanging="495"/>
      </w:pPr>
      <w:rPr>
        <w:rFonts w:hint="default"/>
      </w:rPr>
    </w:lvl>
    <w:lvl w:ilvl="8">
      <w:numFmt w:val="bullet"/>
      <w:lvlText w:val="•"/>
      <w:lvlJc w:val="left"/>
      <w:pPr>
        <w:ind w:left="7788" w:hanging="495"/>
      </w:pPr>
      <w:rPr>
        <w:rFonts w:hint="default"/>
      </w:rPr>
    </w:lvl>
  </w:abstractNum>
  <w:abstractNum w:abstractNumId="33" w15:restartNumberingAfterBreak="0">
    <w:nsid w:val="6B70651E"/>
    <w:multiLevelType w:val="multilevel"/>
    <w:tmpl w:val="46F470B0"/>
    <w:styleLink w:val="Style1"/>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2B3D15"/>
    <w:multiLevelType w:val="multilevel"/>
    <w:tmpl w:val="3D3C75F2"/>
    <w:lvl w:ilvl="0">
      <w:start w:val="3"/>
      <w:numFmt w:val="decimal"/>
      <w:lvlText w:val="%1"/>
      <w:lvlJc w:val="left"/>
      <w:pPr>
        <w:ind w:left="360" w:hanging="360"/>
      </w:pPr>
      <w:rPr>
        <w:rFonts w:hint="default"/>
      </w:rPr>
    </w:lvl>
    <w:lvl w:ilvl="1">
      <w:start w:val="2"/>
      <w:numFmt w:val="decimal"/>
      <w:lvlText w:val="%1.%2"/>
      <w:lvlJc w:val="left"/>
      <w:pPr>
        <w:ind w:left="598" w:hanging="360"/>
      </w:pPr>
      <w:rPr>
        <w:rFonts w:hint="default"/>
        <w:b w:val="0"/>
      </w:rPr>
    </w:lvl>
    <w:lvl w:ilvl="2">
      <w:start w:val="1"/>
      <w:numFmt w:val="decimal"/>
      <w:lvlText w:val="%1.%2.%3"/>
      <w:lvlJc w:val="left"/>
      <w:pPr>
        <w:ind w:left="1196" w:hanging="720"/>
      </w:pPr>
      <w:rPr>
        <w:rFonts w:hint="default"/>
        <w:b w:val="0"/>
        <w:bCs/>
      </w:rPr>
    </w:lvl>
    <w:lvl w:ilvl="3">
      <w:start w:val="1"/>
      <w:numFmt w:val="decimal"/>
      <w:lvlText w:val="%1.%2.%3.%4"/>
      <w:lvlJc w:val="left"/>
      <w:pPr>
        <w:ind w:left="1434" w:hanging="720"/>
      </w:pPr>
      <w:rPr>
        <w:rFonts w:hint="default"/>
        <w:b w:val="0"/>
        <w:bCs/>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35" w15:restartNumberingAfterBreak="0">
    <w:nsid w:val="6F1C572C"/>
    <w:multiLevelType w:val="multilevel"/>
    <w:tmpl w:val="E7705A52"/>
    <w:lvl w:ilvl="0">
      <w:start w:val="8"/>
      <w:numFmt w:val="decimal"/>
      <w:lvlText w:val="%1"/>
      <w:lvlJc w:val="left"/>
      <w:pPr>
        <w:ind w:left="504" w:hanging="385"/>
      </w:pPr>
    </w:lvl>
    <w:lvl w:ilvl="1">
      <w:start w:val="3"/>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6" w15:restartNumberingAfterBreak="0">
    <w:nsid w:val="740C501A"/>
    <w:multiLevelType w:val="multilevel"/>
    <w:tmpl w:val="E16A4830"/>
    <w:lvl w:ilvl="0">
      <w:start w:val="8"/>
      <w:numFmt w:val="decimal"/>
      <w:lvlText w:val="%1"/>
      <w:lvlJc w:val="left"/>
      <w:pPr>
        <w:ind w:left="504" w:hanging="385"/>
      </w:pPr>
      <w:rPr>
        <w:rFonts w:hint="default"/>
      </w:rPr>
    </w:lvl>
    <w:lvl w:ilvl="1">
      <w:start w:val="5"/>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37" w15:restartNumberingAfterBreak="0">
    <w:nsid w:val="743555F8"/>
    <w:multiLevelType w:val="multilevel"/>
    <w:tmpl w:val="B3846E1C"/>
    <w:lvl w:ilvl="0">
      <w:start w:val="8"/>
      <w:numFmt w:val="decimal"/>
      <w:lvlText w:val="%1"/>
      <w:lvlJc w:val="left"/>
      <w:pPr>
        <w:ind w:left="504" w:hanging="385"/>
      </w:pPr>
    </w:lvl>
    <w:lvl w:ilvl="1">
      <w:start w:val="2"/>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8" w15:restartNumberingAfterBreak="0">
    <w:nsid w:val="79DA6894"/>
    <w:multiLevelType w:val="multilevel"/>
    <w:tmpl w:val="A8425A76"/>
    <w:lvl w:ilvl="0">
      <w:start w:val="9"/>
      <w:numFmt w:val="decimal"/>
      <w:lvlText w:val="%1"/>
      <w:lvlJc w:val="left"/>
      <w:pPr>
        <w:ind w:left="669" w:hanging="550"/>
      </w:pPr>
      <w:rPr>
        <w:rFonts w:hint="default"/>
      </w:rPr>
    </w:lvl>
    <w:lvl w:ilvl="1">
      <w:start w:val="1"/>
      <w:numFmt w:val="decimal"/>
      <w:lvlText w:val="%1.%2"/>
      <w:lvlJc w:val="left"/>
      <w:pPr>
        <w:ind w:left="669" w:hanging="550"/>
      </w:pPr>
      <w:rPr>
        <w:rFonts w:hint="default"/>
      </w:rPr>
    </w:lvl>
    <w:lvl w:ilvl="2">
      <w:start w:val="4"/>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3336" w:hanging="550"/>
      </w:pPr>
      <w:rPr>
        <w:rFonts w:hint="default"/>
      </w:rPr>
    </w:lvl>
    <w:lvl w:ilvl="4">
      <w:numFmt w:val="bullet"/>
      <w:lvlText w:val="•"/>
      <w:lvlJc w:val="left"/>
      <w:pPr>
        <w:ind w:left="4228" w:hanging="550"/>
      </w:pPr>
      <w:rPr>
        <w:rFonts w:hint="default"/>
      </w:rPr>
    </w:lvl>
    <w:lvl w:ilvl="5">
      <w:numFmt w:val="bullet"/>
      <w:lvlText w:val="•"/>
      <w:lvlJc w:val="left"/>
      <w:pPr>
        <w:ind w:left="5120" w:hanging="550"/>
      </w:pPr>
      <w:rPr>
        <w:rFonts w:hint="default"/>
      </w:rPr>
    </w:lvl>
    <w:lvl w:ilvl="6">
      <w:numFmt w:val="bullet"/>
      <w:lvlText w:val="•"/>
      <w:lvlJc w:val="left"/>
      <w:pPr>
        <w:ind w:left="6012" w:hanging="550"/>
      </w:pPr>
      <w:rPr>
        <w:rFonts w:hint="default"/>
      </w:rPr>
    </w:lvl>
    <w:lvl w:ilvl="7">
      <w:numFmt w:val="bullet"/>
      <w:lvlText w:val="•"/>
      <w:lvlJc w:val="left"/>
      <w:pPr>
        <w:ind w:left="6904" w:hanging="550"/>
      </w:pPr>
      <w:rPr>
        <w:rFonts w:hint="default"/>
      </w:rPr>
    </w:lvl>
    <w:lvl w:ilvl="8">
      <w:numFmt w:val="bullet"/>
      <w:lvlText w:val="•"/>
      <w:lvlJc w:val="left"/>
      <w:pPr>
        <w:ind w:left="7796" w:hanging="550"/>
      </w:pPr>
      <w:rPr>
        <w:rFonts w:hint="default"/>
      </w:rPr>
    </w:lvl>
  </w:abstractNum>
  <w:abstractNum w:abstractNumId="39" w15:restartNumberingAfterBreak="0">
    <w:nsid w:val="7BCA485D"/>
    <w:multiLevelType w:val="multilevel"/>
    <w:tmpl w:val="FA541144"/>
    <w:lvl w:ilvl="0">
      <w:start w:val="8"/>
      <w:numFmt w:val="decimal"/>
      <w:lvlText w:val="%1"/>
      <w:lvlJc w:val="left"/>
      <w:pPr>
        <w:ind w:left="504" w:hanging="385"/>
      </w:pPr>
      <w:rPr>
        <w:rFonts w:hint="default"/>
      </w:rPr>
    </w:lvl>
    <w:lvl w:ilvl="1">
      <w:start w:val="6"/>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779" w:hanging="660"/>
      </w:pPr>
      <w:rPr>
        <w:rFonts w:ascii="Times New Roman" w:eastAsia="Times New Roman" w:hAnsi="Times New Roman" w:cs="Times New Roman" w:hint="default"/>
        <w:b/>
        <w:bCs/>
        <w:spacing w:val="-1"/>
        <w:w w:val="100"/>
        <w:sz w:val="22"/>
        <w:szCs w:val="22"/>
      </w:rPr>
    </w:lvl>
    <w:lvl w:ilvl="3">
      <w:numFmt w:val="bullet"/>
      <w:lvlText w:val="•"/>
      <w:lvlJc w:val="left"/>
      <w:pPr>
        <w:ind w:left="2735" w:hanging="660"/>
      </w:pPr>
      <w:rPr>
        <w:rFonts w:hint="default"/>
      </w:rPr>
    </w:lvl>
    <w:lvl w:ilvl="4">
      <w:numFmt w:val="bullet"/>
      <w:lvlText w:val="•"/>
      <w:lvlJc w:val="left"/>
      <w:pPr>
        <w:ind w:left="3713" w:hanging="660"/>
      </w:pPr>
      <w:rPr>
        <w:rFonts w:hint="default"/>
      </w:rPr>
    </w:lvl>
    <w:lvl w:ilvl="5">
      <w:numFmt w:val="bullet"/>
      <w:lvlText w:val="•"/>
      <w:lvlJc w:val="left"/>
      <w:pPr>
        <w:ind w:left="4691" w:hanging="660"/>
      </w:pPr>
      <w:rPr>
        <w:rFonts w:hint="default"/>
      </w:rPr>
    </w:lvl>
    <w:lvl w:ilvl="6">
      <w:numFmt w:val="bullet"/>
      <w:lvlText w:val="•"/>
      <w:lvlJc w:val="left"/>
      <w:pPr>
        <w:ind w:left="5668" w:hanging="660"/>
      </w:pPr>
      <w:rPr>
        <w:rFonts w:hint="default"/>
      </w:rPr>
    </w:lvl>
    <w:lvl w:ilvl="7">
      <w:numFmt w:val="bullet"/>
      <w:lvlText w:val="•"/>
      <w:lvlJc w:val="left"/>
      <w:pPr>
        <w:ind w:left="6646" w:hanging="660"/>
      </w:pPr>
      <w:rPr>
        <w:rFonts w:hint="default"/>
      </w:rPr>
    </w:lvl>
    <w:lvl w:ilvl="8">
      <w:numFmt w:val="bullet"/>
      <w:lvlText w:val="•"/>
      <w:lvlJc w:val="left"/>
      <w:pPr>
        <w:ind w:left="7624" w:hanging="660"/>
      </w:pPr>
      <w:rPr>
        <w:rFonts w:hint="default"/>
      </w:rPr>
    </w:lvl>
  </w:abstractNum>
  <w:abstractNum w:abstractNumId="40" w15:restartNumberingAfterBreak="0">
    <w:nsid w:val="7D766447"/>
    <w:multiLevelType w:val="multilevel"/>
    <w:tmpl w:val="46F470B0"/>
    <w:numStyleLink w:val="Style1"/>
  </w:abstractNum>
  <w:abstractNum w:abstractNumId="41" w15:restartNumberingAfterBreak="0">
    <w:nsid w:val="7E55445F"/>
    <w:multiLevelType w:val="hybridMultilevel"/>
    <w:tmpl w:val="5A48DEF0"/>
    <w:lvl w:ilvl="0" w:tplc="9814E02A">
      <w:numFmt w:val="bullet"/>
      <w:lvlText w:val="●"/>
      <w:lvlJc w:val="left"/>
      <w:pPr>
        <w:ind w:left="120" w:hanging="188"/>
      </w:pPr>
      <w:rPr>
        <w:rFonts w:ascii="Times New Roman" w:eastAsia="Times New Roman" w:hAnsi="Times New Roman" w:cs="Times New Roman" w:hint="default"/>
        <w:w w:val="100"/>
        <w:sz w:val="22"/>
        <w:szCs w:val="22"/>
      </w:rPr>
    </w:lvl>
    <w:lvl w:ilvl="1" w:tplc="62C6D646">
      <w:numFmt w:val="bullet"/>
      <w:lvlText w:val="•"/>
      <w:lvlJc w:val="left"/>
      <w:pPr>
        <w:ind w:left="1066" w:hanging="188"/>
      </w:pPr>
      <w:rPr>
        <w:rFonts w:hint="default"/>
      </w:rPr>
    </w:lvl>
    <w:lvl w:ilvl="2" w:tplc="D8BC3F9C">
      <w:numFmt w:val="bullet"/>
      <w:lvlText w:val="•"/>
      <w:lvlJc w:val="left"/>
      <w:pPr>
        <w:ind w:left="2012" w:hanging="188"/>
      </w:pPr>
      <w:rPr>
        <w:rFonts w:hint="default"/>
      </w:rPr>
    </w:lvl>
    <w:lvl w:ilvl="3" w:tplc="A50069F2">
      <w:numFmt w:val="bullet"/>
      <w:lvlText w:val="•"/>
      <w:lvlJc w:val="left"/>
      <w:pPr>
        <w:ind w:left="2958" w:hanging="188"/>
      </w:pPr>
      <w:rPr>
        <w:rFonts w:hint="default"/>
      </w:rPr>
    </w:lvl>
    <w:lvl w:ilvl="4" w:tplc="F94ED578">
      <w:numFmt w:val="bullet"/>
      <w:lvlText w:val="•"/>
      <w:lvlJc w:val="left"/>
      <w:pPr>
        <w:ind w:left="3904" w:hanging="188"/>
      </w:pPr>
      <w:rPr>
        <w:rFonts w:hint="default"/>
      </w:rPr>
    </w:lvl>
    <w:lvl w:ilvl="5" w:tplc="F5A2018C">
      <w:numFmt w:val="bullet"/>
      <w:lvlText w:val="•"/>
      <w:lvlJc w:val="left"/>
      <w:pPr>
        <w:ind w:left="4850" w:hanging="188"/>
      </w:pPr>
      <w:rPr>
        <w:rFonts w:hint="default"/>
      </w:rPr>
    </w:lvl>
    <w:lvl w:ilvl="6" w:tplc="994EBA32">
      <w:numFmt w:val="bullet"/>
      <w:lvlText w:val="•"/>
      <w:lvlJc w:val="left"/>
      <w:pPr>
        <w:ind w:left="5796" w:hanging="188"/>
      </w:pPr>
      <w:rPr>
        <w:rFonts w:hint="default"/>
      </w:rPr>
    </w:lvl>
    <w:lvl w:ilvl="7" w:tplc="97426B3C">
      <w:numFmt w:val="bullet"/>
      <w:lvlText w:val="•"/>
      <w:lvlJc w:val="left"/>
      <w:pPr>
        <w:ind w:left="6742" w:hanging="188"/>
      </w:pPr>
      <w:rPr>
        <w:rFonts w:hint="default"/>
      </w:rPr>
    </w:lvl>
    <w:lvl w:ilvl="8" w:tplc="6DE8FBE4">
      <w:numFmt w:val="bullet"/>
      <w:lvlText w:val="•"/>
      <w:lvlJc w:val="left"/>
      <w:pPr>
        <w:ind w:left="7688" w:hanging="188"/>
      </w:pPr>
      <w:rPr>
        <w:rFonts w:hint="default"/>
      </w:rPr>
    </w:lvl>
  </w:abstractNum>
  <w:abstractNum w:abstractNumId="42" w15:restartNumberingAfterBreak="0">
    <w:nsid w:val="7FB225F1"/>
    <w:multiLevelType w:val="hybridMultilevel"/>
    <w:tmpl w:val="871A5612"/>
    <w:lvl w:ilvl="0" w:tplc="B1686574">
      <w:numFmt w:val="bullet"/>
      <w:lvlText w:val="•"/>
      <w:lvlJc w:val="left"/>
      <w:pPr>
        <w:ind w:left="251" w:hanging="132"/>
      </w:pPr>
      <w:rPr>
        <w:rFonts w:ascii="Times New Roman" w:eastAsia="Times New Roman" w:hAnsi="Times New Roman" w:cs="Times New Roman" w:hint="default"/>
        <w:w w:val="100"/>
        <w:sz w:val="22"/>
        <w:szCs w:val="22"/>
      </w:rPr>
    </w:lvl>
    <w:lvl w:ilvl="1" w:tplc="83B421FC">
      <w:numFmt w:val="bullet"/>
      <w:lvlText w:val="•"/>
      <w:lvlJc w:val="left"/>
      <w:pPr>
        <w:ind w:left="1192" w:hanging="132"/>
      </w:pPr>
      <w:rPr>
        <w:rFonts w:hint="default"/>
      </w:rPr>
    </w:lvl>
    <w:lvl w:ilvl="2" w:tplc="17C43268">
      <w:numFmt w:val="bullet"/>
      <w:lvlText w:val="•"/>
      <w:lvlJc w:val="left"/>
      <w:pPr>
        <w:ind w:left="2124" w:hanging="132"/>
      </w:pPr>
      <w:rPr>
        <w:rFonts w:hint="default"/>
      </w:rPr>
    </w:lvl>
    <w:lvl w:ilvl="3" w:tplc="39861852">
      <w:numFmt w:val="bullet"/>
      <w:lvlText w:val="•"/>
      <w:lvlJc w:val="left"/>
      <w:pPr>
        <w:ind w:left="3056" w:hanging="132"/>
      </w:pPr>
      <w:rPr>
        <w:rFonts w:hint="default"/>
      </w:rPr>
    </w:lvl>
    <w:lvl w:ilvl="4" w:tplc="56103692">
      <w:numFmt w:val="bullet"/>
      <w:lvlText w:val="•"/>
      <w:lvlJc w:val="left"/>
      <w:pPr>
        <w:ind w:left="3988" w:hanging="132"/>
      </w:pPr>
      <w:rPr>
        <w:rFonts w:hint="default"/>
      </w:rPr>
    </w:lvl>
    <w:lvl w:ilvl="5" w:tplc="DA4EA626">
      <w:numFmt w:val="bullet"/>
      <w:lvlText w:val="•"/>
      <w:lvlJc w:val="left"/>
      <w:pPr>
        <w:ind w:left="4920" w:hanging="132"/>
      </w:pPr>
      <w:rPr>
        <w:rFonts w:hint="default"/>
      </w:rPr>
    </w:lvl>
    <w:lvl w:ilvl="6" w:tplc="9EA25A20">
      <w:numFmt w:val="bullet"/>
      <w:lvlText w:val="•"/>
      <w:lvlJc w:val="left"/>
      <w:pPr>
        <w:ind w:left="5852" w:hanging="132"/>
      </w:pPr>
      <w:rPr>
        <w:rFonts w:hint="default"/>
      </w:rPr>
    </w:lvl>
    <w:lvl w:ilvl="7" w:tplc="FDBCAA8E">
      <w:numFmt w:val="bullet"/>
      <w:lvlText w:val="•"/>
      <w:lvlJc w:val="left"/>
      <w:pPr>
        <w:ind w:left="6784" w:hanging="132"/>
      </w:pPr>
      <w:rPr>
        <w:rFonts w:hint="default"/>
      </w:rPr>
    </w:lvl>
    <w:lvl w:ilvl="8" w:tplc="8252FC50">
      <w:numFmt w:val="bullet"/>
      <w:lvlText w:val="•"/>
      <w:lvlJc w:val="left"/>
      <w:pPr>
        <w:ind w:left="7716" w:hanging="132"/>
      </w:pPr>
      <w:rPr>
        <w:rFonts w:hint="default"/>
      </w:rPr>
    </w:lvl>
  </w:abstractNum>
  <w:num w:numId="1">
    <w:abstractNumId w:val="38"/>
  </w:num>
  <w:num w:numId="2">
    <w:abstractNumId w:val="39"/>
  </w:num>
  <w:num w:numId="3">
    <w:abstractNumId w:val="36"/>
  </w:num>
  <w:num w:numId="4">
    <w:abstractNumId w:val="15"/>
  </w:num>
  <w:num w:numId="5">
    <w:abstractNumId w:val="28"/>
  </w:num>
  <w:num w:numId="6">
    <w:abstractNumId w:val="22"/>
  </w:num>
  <w:num w:numId="7">
    <w:abstractNumId w:val="41"/>
  </w:num>
  <w:num w:numId="8">
    <w:abstractNumId w:val="32"/>
  </w:num>
  <w:num w:numId="9">
    <w:abstractNumId w:val="5"/>
  </w:num>
  <w:num w:numId="10">
    <w:abstractNumId w:val="42"/>
  </w:num>
  <w:num w:numId="11">
    <w:abstractNumId w:val="21"/>
  </w:num>
  <w:num w:numId="12">
    <w:abstractNumId w:val="31"/>
  </w:num>
  <w:num w:numId="13">
    <w:abstractNumId w:val="26"/>
  </w:num>
  <w:num w:numId="14">
    <w:abstractNumId w:val="10"/>
  </w:num>
  <w:num w:numId="15">
    <w:abstractNumId w:val="6"/>
  </w:num>
  <w:num w:numId="16">
    <w:abstractNumId w:val="13"/>
  </w:num>
  <w:num w:numId="17">
    <w:abstractNumId w:val="7"/>
  </w:num>
  <w:num w:numId="18">
    <w:abstractNumId w:val="29"/>
  </w:num>
  <w:num w:numId="19">
    <w:abstractNumId w:val="12"/>
  </w:num>
  <w:num w:numId="20">
    <w:abstractNumId w:val="30"/>
  </w:num>
  <w:num w:numId="21">
    <w:abstractNumId w:val="35"/>
  </w:num>
  <w:num w:numId="22">
    <w:abstractNumId w:val="8"/>
  </w:num>
  <w:num w:numId="23">
    <w:abstractNumId w:val="3"/>
  </w:num>
  <w:num w:numId="24">
    <w:abstractNumId w:val="37"/>
  </w:num>
  <w:num w:numId="25">
    <w:abstractNumId w:val="20"/>
  </w:num>
  <w:num w:numId="26">
    <w:abstractNumId w:val="4"/>
  </w:num>
  <w:num w:numId="27">
    <w:abstractNumId w:val="14"/>
  </w:num>
  <w:num w:numId="28">
    <w:abstractNumId w:val="23"/>
  </w:num>
  <w:num w:numId="29">
    <w:abstractNumId w:val="25"/>
  </w:num>
  <w:num w:numId="30">
    <w:abstractNumId w:val="9"/>
  </w:num>
  <w:num w:numId="31">
    <w:abstractNumId w:val="1"/>
  </w:num>
  <w:num w:numId="32">
    <w:abstractNumId w:val="16"/>
  </w:num>
  <w:num w:numId="33">
    <w:abstractNumId w:val="24"/>
  </w:num>
  <w:num w:numId="34">
    <w:abstractNumId w:val="11"/>
  </w:num>
  <w:num w:numId="35">
    <w:abstractNumId w:val="34"/>
  </w:num>
  <w:num w:numId="36">
    <w:abstractNumId w:val="19"/>
  </w:num>
  <w:num w:numId="37">
    <w:abstractNumId w:val="27"/>
  </w:num>
  <w:num w:numId="38">
    <w:abstractNumId w:val="17"/>
  </w:num>
  <w:num w:numId="39">
    <w:abstractNumId w:val="2"/>
  </w:num>
  <w:num w:numId="40">
    <w:abstractNumId w:val="33"/>
  </w:num>
  <w:num w:numId="41">
    <w:abstractNumId w:val="40"/>
  </w:num>
  <w:num w:numId="42">
    <w:abstractNumId w:val="0"/>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8"/>
  </w:num>
  <w:num w:numId="64">
    <w:abstractNumId w:val="1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7E"/>
    <w:rsid w:val="007F259E"/>
    <w:rsid w:val="009039D2"/>
    <w:rsid w:val="009A6C3E"/>
    <w:rsid w:val="00A126B6"/>
    <w:rsid w:val="00A6707E"/>
    <w:rsid w:val="00F2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C4F2A"/>
  <w15:docId w15:val="{590E7791-DF30-7B4D-BA26-B28DD91C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43"/>
    <w:pPr>
      <w:widowControl w:val="0"/>
      <w:autoSpaceDE w:val="0"/>
      <w:autoSpaceDN w:val="0"/>
    </w:pPr>
    <w:rPr>
      <w:rFonts w:ascii="Times New Roman" w:eastAsia="Times New Roman" w:hAnsi="Times New Roman"/>
      <w:sz w:val="22"/>
      <w:szCs w:val="22"/>
    </w:rPr>
  </w:style>
  <w:style w:type="paragraph" w:styleId="Ttulo1">
    <w:name w:val="heading 1"/>
    <w:basedOn w:val="Normal"/>
    <w:link w:val="Ttulo1Car"/>
    <w:uiPriority w:val="9"/>
    <w:qFormat/>
    <w:rsid w:val="00B40143"/>
    <w:pPr>
      <w:spacing w:before="152"/>
      <w:outlineLvl w:val="0"/>
    </w:pPr>
    <w:rPr>
      <w:b/>
      <w:bCs/>
    </w:rPr>
  </w:style>
  <w:style w:type="paragraph" w:styleId="Ttulo2">
    <w:name w:val="heading 2"/>
    <w:basedOn w:val="Normal"/>
    <w:next w:val="Normal"/>
    <w:link w:val="Ttulo2Car"/>
    <w:uiPriority w:val="9"/>
    <w:unhideWhenUsed/>
    <w:qFormat/>
    <w:rsid w:val="00DB7E7B"/>
    <w:pPr>
      <w:keepNext/>
      <w:numPr>
        <w:ilvl w:val="1"/>
        <w:numId w:val="38"/>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DB7E7B"/>
    <w:pPr>
      <w:keepNext/>
      <w:numPr>
        <w:ilvl w:val="2"/>
        <w:numId w:val="38"/>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DB7E7B"/>
    <w:pPr>
      <w:keepNext/>
      <w:numPr>
        <w:ilvl w:val="3"/>
        <w:numId w:val="38"/>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DB7E7B"/>
    <w:pPr>
      <w:numPr>
        <w:ilvl w:val="4"/>
        <w:numId w:val="38"/>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B7E7B"/>
    <w:pPr>
      <w:numPr>
        <w:ilvl w:val="5"/>
        <w:numId w:val="38"/>
      </w:numPr>
      <w:spacing w:before="240" w:after="60"/>
      <w:outlineLvl w:val="5"/>
    </w:pPr>
    <w:rPr>
      <w:rFonts w:ascii="Calibri" w:hAnsi="Calibri"/>
      <w:b/>
      <w:bCs/>
    </w:rPr>
  </w:style>
  <w:style w:type="paragraph" w:styleId="Ttulo7">
    <w:name w:val="heading 7"/>
    <w:basedOn w:val="Normal"/>
    <w:next w:val="Normal"/>
    <w:link w:val="Ttulo7Car"/>
    <w:uiPriority w:val="9"/>
    <w:semiHidden/>
    <w:unhideWhenUsed/>
    <w:qFormat/>
    <w:rsid w:val="00DB7E7B"/>
    <w:pPr>
      <w:numPr>
        <w:ilvl w:val="6"/>
        <w:numId w:val="38"/>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B7E7B"/>
    <w:pPr>
      <w:numPr>
        <w:ilvl w:val="7"/>
        <w:numId w:val="38"/>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B7E7B"/>
    <w:pPr>
      <w:numPr>
        <w:ilvl w:val="8"/>
        <w:numId w:val="38"/>
      </w:numPr>
      <w:spacing w:before="240" w:after="60"/>
      <w:outlineLvl w:val="8"/>
    </w:pPr>
    <w:rPr>
      <w:rFonts w:ascii="Calibri Light"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0143"/>
    <w:pPr>
      <w:spacing w:before="152"/>
      <w:ind w:left="120"/>
      <w:jc w:val="both"/>
    </w:pPr>
  </w:style>
  <w:style w:type="paragraph" w:styleId="Prrafodelista">
    <w:name w:val="List Paragraph"/>
    <w:basedOn w:val="Normal"/>
    <w:uiPriority w:val="1"/>
    <w:qFormat/>
    <w:rsid w:val="00B40143"/>
    <w:pPr>
      <w:spacing w:before="152"/>
      <w:ind w:left="251" w:hanging="131"/>
    </w:pPr>
  </w:style>
  <w:style w:type="paragraph" w:customStyle="1" w:styleId="TableParagraph">
    <w:name w:val="Table Paragraph"/>
    <w:basedOn w:val="Normal"/>
    <w:uiPriority w:val="1"/>
    <w:qFormat/>
    <w:rsid w:val="00B40143"/>
    <w:pPr>
      <w:spacing w:before="107"/>
      <w:ind w:left="199"/>
    </w:pPr>
  </w:style>
  <w:style w:type="paragraph" w:styleId="Textodeglobo">
    <w:name w:val="Balloon Text"/>
    <w:basedOn w:val="Normal"/>
    <w:link w:val="TextodegloboCar"/>
    <w:uiPriority w:val="99"/>
    <w:semiHidden/>
    <w:unhideWhenUsed/>
    <w:rsid w:val="003B00FF"/>
    <w:rPr>
      <w:rFonts w:ascii="Segoe UI" w:hAnsi="Segoe UI" w:cs="Segoe UI"/>
      <w:sz w:val="18"/>
      <w:szCs w:val="18"/>
    </w:rPr>
  </w:style>
  <w:style w:type="character" w:customStyle="1" w:styleId="TextodegloboCar">
    <w:name w:val="Texto de globo Car"/>
    <w:link w:val="Textodeglobo"/>
    <w:uiPriority w:val="99"/>
    <w:semiHidden/>
    <w:rsid w:val="003B00FF"/>
    <w:rPr>
      <w:rFonts w:ascii="Segoe UI" w:eastAsia="Times New Roman" w:hAnsi="Segoe UI" w:cs="Segoe UI"/>
      <w:sz w:val="18"/>
      <w:szCs w:val="18"/>
    </w:rPr>
  </w:style>
  <w:style w:type="character" w:styleId="Refdecomentario">
    <w:name w:val="annotation reference"/>
    <w:uiPriority w:val="99"/>
    <w:semiHidden/>
    <w:unhideWhenUsed/>
    <w:rsid w:val="00AE79C2"/>
    <w:rPr>
      <w:sz w:val="16"/>
      <w:szCs w:val="16"/>
    </w:rPr>
  </w:style>
  <w:style w:type="paragraph" w:styleId="Textocomentario">
    <w:name w:val="annotation text"/>
    <w:basedOn w:val="Normal"/>
    <w:link w:val="TextocomentarioCar"/>
    <w:uiPriority w:val="99"/>
    <w:unhideWhenUsed/>
    <w:rsid w:val="00AE79C2"/>
    <w:rPr>
      <w:sz w:val="20"/>
      <w:szCs w:val="20"/>
    </w:rPr>
  </w:style>
  <w:style w:type="character" w:customStyle="1" w:styleId="TextocomentarioCar">
    <w:name w:val="Texto comentario Car"/>
    <w:link w:val="Textocomentario"/>
    <w:uiPriority w:val="99"/>
    <w:rsid w:val="00AE79C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E79C2"/>
    <w:rPr>
      <w:b/>
      <w:bCs/>
    </w:rPr>
  </w:style>
  <w:style w:type="character" w:customStyle="1" w:styleId="AsuntodelcomentarioCar">
    <w:name w:val="Asunto del comentario Car"/>
    <w:link w:val="Asuntodelcomentario"/>
    <w:uiPriority w:val="99"/>
    <w:semiHidden/>
    <w:rsid w:val="00AE79C2"/>
    <w:rPr>
      <w:rFonts w:ascii="Times New Roman" w:eastAsia="Times New Roman" w:hAnsi="Times New Roman" w:cs="Times New Roman"/>
      <w:b/>
      <w:bCs/>
      <w:sz w:val="20"/>
      <w:szCs w:val="20"/>
    </w:rPr>
  </w:style>
  <w:style w:type="character" w:customStyle="1" w:styleId="Ttulo1Car">
    <w:name w:val="Título 1 Car"/>
    <w:link w:val="Ttulo1"/>
    <w:uiPriority w:val="9"/>
    <w:rsid w:val="00542E67"/>
    <w:rPr>
      <w:rFonts w:ascii="Times New Roman" w:eastAsia="Times New Roman" w:hAnsi="Times New Roman" w:cs="Times New Roman"/>
      <w:b/>
      <w:bCs/>
    </w:rPr>
  </w:style>
  <w:style w:type="character" w:customStyle="1" w:styleId="TextoindependienteCar">
    <w:name w:val="Texto independiente Car"/>
    <w:link w:val="Textoindependiente"/>
    <w:uiPriority w:val="1"/>
    <w:rsid w:val="00542E67"/>
    <w:rPr>
      <w:rFonts w:ascii="Times New Roman" w:eastAsia="Times New Roman" w:hAnsi="Times New Roman" w:cs="Times New Roman"/>
    </w:rPr>
  </w:style>
  <w:style w:type="paragraph" w:styleId="Revisin">
    <w:name w:val="Revision"/>
    <w:hidden/>
    <w:uiPriority w:val="99"/>
    <w:semiHidden/>
    <w:rsid w:val="00125BB4"/>
    <w:rPr>
      <w:rFonts w:ascii="Times New Roman" w:eastAsia="Times New Roman" w:hAnsi="Times New Roman"/>
      <w:sz w:val="22"/>
      <w:szCs w:val="22"/>
    </w:rPr>
  </w:style>
  <w:style w:type="character" w:styleId="Hipervnculo">
    <w:name w:val="Hyperlink"/>
    <w:uiPriority w:val="99"/>
    <w:unhideWhenUsed/>
    <w:rsid w:val="0031007B"/>
    <w:rPr>
      <w:color w:val="0000FF"/>
      <w:u w:val="single"/>
    </w:rPr>
  </w:style>
  <w:style w:type="character" w:customStyle="1" w:styleId="UnresolvedMention1">
    <w:name w:val="Unresolved Mention1"/>
    <w:uiPriority w:val="99"/>
    <w:semiHidden/>
    <w:unhideWhenUsed/>
    <w:rsid w:val="0031007B"/>
    <w:rPr>
      <w:color w:val="605E5C"/>
      <w:shd w:val="clear" w:color="auto" w:fill="E1DFDD"/>
    </w:rPr>
  </w:style>
  <w:style w:type="character" w:customStyle="1" w:styleId="Ttulo2Car">
    <w:name w:val="Título 2 Car"/>
    <w:link w:val="Ttulo2"/>
    <w:uiPriority w:val="9"/>
    <w:rsid w:val="00DB7E7B"/>
    <w:rPr>
      <w:rFonts w:ascii="Calibri Light" w:eastAsia="Times New Roman" w:hAnsi="Calibri Light" w:cs="Times New Roman"/>
      <w:b/>
      <w:bCs/>
      <w:i/>
      <w:iCs/>
      <w:sz w:val="28"/>
      <w:szCs w:val="28"/>
    </w:rPr>
  </w:style>
  <w:style w:type="character" w:customStyle="1" w:styleId="Ttulo3Car">
    <w:name w:val="Título 3 Car"/>
    <w:link w:val="Ttulo3"/>
    <w:uiPriority w:val="9"/>
    <w:rsid w:val="00DB7E7B"/>
    <w:rPr>
      <w:rFonts w:ascii="Calibri Light" w:eastAsia="Times New Roman" w:hAnsi="Calibri Light" w:cs="Times New Roman"/>
      <w:b/>
      <w:bCs/>
      <w:sz w:val="26"/>
      <w:szCs w:val="26"/>
    </w:rPr>
  </w:style>
  <w:style w:type="character" w:customStyle="1" w:styleId="Ttulo4Car">
    <w:name w:val="Título 4 Car"/>
    <w:link w:val="Ttulo4"/>
    <w:uiPriority w:val="9"/>
    <w:rsid w:val="00DB7E7B"/>
    <w:rPr>
      <w:rFonts w:ascii="Calibri" w:eastAsia="Times New Roman" w:hAnsi="Calibri" w:cs="Times New Roman"/>
      <w:b/>
      <w:bCs/>
      <w:sz w:val="28"/>
      <w:szCs w:val="28"/>
    </w:rPr>
  </w:style>
  <w:style w:type="character" w:customStyle="1" w:styleId="Ttulo5Car">
    <w:name w:val="Título 5 Car"/>
    <w:link w:val="Ttulo5"/>
    <w:uiPriority w:val="9"/>
    <w:rsid w:val="00DB7E7B"/>
    <w:rPr>
      <w:rFonts w:ascii="Calibri" w:eastAsia="Times New Roman" w:hAnsi="Calibri" w:cs="Times New Roman"/>
      <w:b/>
      <w:bCs/>
      <w:i/>
      <w:iCs/>
      <w:sz w:val="26"/>
      <w:szCs w:val="26"/>
    </w:rPr>
  </w:style>
  <w:style w:type="character" w:customStyle="1" w:styleId="Ttulo6Car">
    <w:name w:val="Título 6 Car"/>
    <w:link w:val="Ttulo6"/>
    <w:uiPriority w:val="9"/>
    <w:semiHidden/>
    <w:rsid w:val="00DB7E7B"/>
    <w:rPr>
      <w:rFonts w:ascii="Calibri" w:eastAsia="Times New Roman" w:hAnsi="Calibri" w:cs="Times New Roman"/>
      <w:b/>
      <w:bCs/>
      <w:sz w:val="22"/>
      <w:szCs w:val="22"/>
    </w:rPr>
  </w:style>
  <w:style w:type="character" w:customStyle="1" w:styleId="Ttulo7Car">
    <w:name w:val="Título 7 Car"/>
    <w:link w:val="Ttulo7"/>
    <w:uiPriority w:val="9"/>
    <w:semiHidden/>
    <w:rsid w:val="00DB7E7B"/>
    <w:rPr>
      <w:rFonts w:ascii="Calibri" w:eastAsia="Times New Roman" w:hAnsi="Calibri" w:cs="Times New Roman"/>
      <w:sz w:val="24"/>
      <w:szCs w:val="24"/>
    </w:rPr>
  </w:style>
  <w:style w:type="character" w:customStyle="1" w:styleId="Ttulo8Car">
    <w:name w:val="Título 8 Car"/>
    <w:link w:val="Ttulo8"/>
    <w:uiPriority w:val="9"/>
    <w:semiHidden/>
    <w:rsid w:val="00DB7E7B"/>
    <w:rPr>
      <w:rFonts w:ascii="Calibri" w:eastAsia="Times New Roman" w:hAnsi="Calibri" w:cs="Times New Roman"/>
      <w:i/>
      <w:iCs/>
      <w:sz w:val="24"/>
      <w:szCs w:val="24"/>
    </w:rPr>
  </w:style>
  <w:style w:type="character" w:customStyle="1" w:styleId="Ttulo9Car">
    <w:name w:val="Título 9 Car"/>
    <w:link w:val="Ttulo9"/>
    <w:uiPriority w:val="9"/>
    <w:semiHidden/>
    <w:rsid w:val="00DB7E7B"/>
    <w:rPr>
      <w:rFonts w:ascii="Calibri Light" w:eastAsia="Times New Roman" w:hAnsi="Calibri Light" w:cs="Times New Roman"/>
      <w:sz w:val="22"/>
      <w:szCs w:val="22"/>
    </w:rPr>
  </w:style>
  <w:style w:type="numbering" w:customStyle="1" w:styleId="Style1">
    <w:name w:val="Style1"/>
    <w:uiPriority w:val="99"/>
    <w:rsid w:val="00DB7E7B"/>
    <w:pPr>
      <w:numPr>
        <w:numId w:val="40"/>
      </w:numPr>
    </w:pPr>
  </w:style>
  <w:style w:type="paragraph" w:styleId="Encabezado">
    <w:name w:val="header"/>
    <w:basedOn w:val="Normal"/>
    <w:link w:val="EncabezadoCar"/>
    <w:uiPriority w:val="99"/>
    <w:unhideWhenUsed/>
    <w:rsid w:val="00C74742"/>
    <w:pPr>
      <w:tabs>
        <w:tab w:val="center" w:pos="4680"/>
        <w:tab w:val="right" w:pos="9360"/>
      </w:tabs>
    </w:pPr>
  </w:style>
  <w:style w:type="character" w:customStyle="1" w:styleId="EncabezadoCar">
    <w:name w:val="Encabezado Car"/>
    <w:link w:val="Encabezado"/>
    <w:uiPriority w:val="99"/>
    <w:rsid w:val="00C74742"/>
    <w:rPr>
      <w:rFonts w:ascii="Times New Roman" w:eastAsia="Times New Roman" w:hAnsi="Times New Roman"/>
      <w:sz w:val="22"/>
      <w:szCs w:val="22"/>
    </w:rPr>
  </w:style>
  <w:style w:type="paragraph" w:styleId="Piedepgina">
    <w:name w:val="footer"/>
    <w:basedOn w:val="Normal"/>
    <w:link w:val="PiedepginaCar"/>
    <w:uiPriority w:val="99"/>
    <w:unhideWhenUsed/>
    <w:rsid w:val="00C74742"/>
    <w:pPr>
      <w:tabs>
        <w:tab w:val="center" w:pos="4680"/>
        <w:tab w:val="right" w:pos="9360"/>
      </w:tabs>
    </w:pPr>
  </w:style>
  <w:style w:type="character" w:customStyle="1" w:styleId="PiedepginaCar">
    <w:name w:val="Pie de página Car"/>
    <w:link w:val="Piedepgina"/>
    <w:uiPriority w:val="99"/>
    <w:rsid w:val="00C74742"/>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letsplay.live/privac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BDCDF-37C5-D849-99D6-8DDE3A80A593}">
  <ds:schemaRefs>
    <ds:schemaRef ds:uri="http://schemas.openxmlformats.org/officeDocument/2006/bibliography"/>
  </ds:schemaRefs>
</ds:datastoreItem>
</file>

<file path=customXml/itemProps2.xml><?xml version="1.0" encoding="utf-8"?>
<ds:datastoreItem xmlns:ds="http://schemas.openxmlformats.org/officeDocument/2006/customXml" ds:itemID="{58DDA0B4-7380-AC40-95CC-E0F79BB1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10124</Words>
  <Characters>55683</Characters>
  <Application>Microsoft Office Word</Application>
  <DocSecurity>0</DocSecurity>
  <Lines>464</Lines>
  <Paragraphs>131</Paragraphs>
  <ScaleCrop>false</ScaleCrop>
  <HeadingPairs>
    <vt:vector size="2" baseType="variant">
      <vt:variant>
        <vt:lpstr>Title</vt:lpstr>
      </vt:variant>
      <vt:variant>
        <vt:i4>1</vt:i4>
      </vt:variant>
    </vt:vector>
  </HeadingPairs>
  <TitlesOfParts>
    <vt:vector size="1" baseType="lpstr">
      <vt:lpstr/>
    </vt:vector>
  </TitlesOfParts>
  <Company>Psyonix, Inc</Company>
  <LinksUpToDate>false</LinksUpToDate>
  <CharactersWithSpaces>65676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Negin Bradfield</dc:creator>
  <cp:lastModifiedBy>Microsoft Office User</cp:lastModifiedBy>
  <cp:revision>2</cp:revision>
  <cp:lastPrinted>2019-08-08T15:03:00Z</cp:lastPrinted>
  <dcterms:created xsi:type="dcterms:W3CDTF">2019-11-06T16:57:00Z</dcterms:created>
  <dcterms:modified xsi:type="dcterms:W3CDTF">2019-11-06T16:57:00Z</dcterms:modified>
</cp:coreProperties>
</file>